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FD" w:rsidRPr="00F46EFD" w:rsidRDefault="00F46EFD" w:rsidP="00F46EFD">
      <w:pPr>
        <w:rPr>
          <w:b/>
        </w:rPr>
      </w:pPr>
      <w:r w:rsidRPr="00F46EFD">
        <w:rPr>
          <w:b/>
        </w:rPr>
        <w:t xml:space="preserve">                                                                                                                                  Приложение № 1</w:t>
      </w:r>
    </w:p>
    <w:p w:rsidR="00F46EFD" w:rsidRPr="00F46EFD" w:rsidRDefault="00F46EFD" w:rsidP="00F46EFD">
      <w:r w:rsidRPr="00F46EFD">
        <w:t xml:space="preserve">                                                                                                                   к Поручению на проведение </w:t>
      </w:r>
    </w:p>
    <w:p w:rsidR="00F46EFD" w:rsidRPr="005D260F" w:rsidRDefault="00F46EFD" w:rsidP="005D260F">
      <w:r w:rsidRPr="00F46EFD">
        <w:t xml:space="preserve">                                                                                                                              закупочных процедур</w:t>
      </w:r>
    </w:p>
    <w:p w:rsidR="00F46EFD" w:rsidRPr="00F46EFD" w:rsidRDefault="00F46EFD" w:rsidP="00F46EFD">
      <w:pPr>
        <w:jc w:val="center"/>
        <w:rPr>
          <w:b/>
          <w:sz w:val="28"/>
          <w:szCs w:val="28"/>
        </w:rPr>
      </w:pPr>
      <w:r w:rsidRPr="00F46EFD">
        <w:rPr>
          <w:b/>
          <w:sz w:val="28"/>
          <w:szCs w:val="28"/>
        </w:rPr>
        <w:t>Техническое задание</w:t>
      </w:r>
    </w:p>
    <w:p w:rsidR="00F46EFD" w:rsidRPr="00F46EFD" w:rsidRDefault="00F46EFD" w:rsidP="00F46EFD">
      <w:pPr>
        <w:ind w:left="360"/>
        <w:jc w:val="center"/>
        <w:rPr>
          <w:bCs/>
        </w:rPr>
      </w:pPr>
      <w:r w:rsidRPr="00F46EFD">
        <w:rPr>
          <w:bCs/>
        </w:rPr>
        <w:t>на открытый запрос предложений по выбору исполнителя работ</w:t>
      </w:r>
    </w:p>
    <w:p w:rsidR="00D623DF" w:rsidRPr="00F46EFD" w:rsidRDefault="00F46EFD" w:rsidP="00D623DF">
      <w:pPr>
        <w:jc w:val="center"/>
        <w:rPr>
          <w:bCs/>
        </w:rPr>
      </w:pPr>
      <w:proofErr w:type="gramStart"/>
      <w:r w:rsidRPr="00F46EFD">
        <w:rPr>
          <w:b/>
        </w:rPr>
        <w:t>«Стенд для испытания высоковольтного оборудования</w:t>
      </w:r>
      <w:r w:rsidR="00D623DF">
        <w:rPr>
          <w:b/>
        </w:rPr>
        <w:t xml:space="preserve"> (поставка, СМР, ПНР) для</w:t>
      </w:r>
      <w:r w:rsidR="00D623DF" w:rsidRPr="00D623DF">
        <w:rPr>
          <w:bCs/>
        </w:rPr>
        <w:t xml:space="preserve"> </w:t>
      </w:r>
      <w:r w:rsidR="00D623DF" w:rsidRPr="00F46EFD">
        <w:rPr>
          <w:bCs/>
        </w:rPr>
        <w:t xml:space="preserve">Правобережной </w:t>
      </w:r>
      <w:r w:rsidR="00D623DF">
        <w:rPr>
          <w:bCs/>
        </w:rPr>
        <w:t>ТЭЦ-5</w:t>
      </w:r>
      <w:r w:rsidR="00D623DF" w:rsidRPr="00F46EFD">
        <w:rPr>
          <w:bCs/>
        </w:rPr>
        <w:t xml:space="preserve"> филиала «Невский» ОАО «ТГК-1»</w:t>
      </w:r>
      <w:proofErr w:type="gramEnd"/>
    </w:p>
    <w:p w:rsidR="00F46EFD" w:rsidRPr="00F46EFD" w:rsidRDefault="00F46EFD" w:rsidP="00F46EFD">
      <w:pPr>
        <w:ind w:left="360"/>
        <w:jc w:val="center"/>
      </w:pPr>
      <w:r w:rsidRPr="00F46EFD">
        <w:rPr>
          <w:sz w:val="18"/>
        </w:rPr>
        <w:t xml:space="preserve"> </w:t>
      </w:r>
      <w:r w:rsidRPr="00911AD6">
        <w:rPr>
          <w:sz w:val="18"/>
        </w:rPr>
        <w:t>(</w:t>
      </w:r>
      <w:r w:rsidRPr="00911AD6">
        <w:t>номер</w:t>
      </w:r>
      <w:r w:rsidRPr="00EB4109">
        <w:t xml:space="preserve"> закупки по ГКПЗ </w:t>
      </w:r>
      <w:r w:rsidR="00EB4109" w:rsidRPr="00EB4109">
        <w:rPr>
          <w:b/>
        </w:rPr>
        <w:t>1105/4.1-3518</w:t>
      </w:r>
      <w:r w:rsidRPr="00EB4109">
        <w:t>)</w:t>
      </w:r>
    </w:p>
    <w:p w:rsidR="00F46EFD" w:rsidRPr="00231018" w:rsidRDefault="00231018" w:rsidP="004D7B1B">
      <w:pPr>
        <w:ind w:left="360"/>
        <w:jc w:val="center"/>
      </w:pPr>
      <w:r>
        <w:t>ОКВЭД 45.</w:t>
      </w:r>
      <w:r w:rsidRPr="00D623DF">
        <w:t>31</w:t>
      </w:r>
      <w:r w:rsidR="00F46EFD" w:rsidRPr="00231018">
        <w:t>; ОКПД 45</w:t>
      </w:r>
      <w:r>
        <w:t>3005</w:t>
      </w:r>
      <w:r w:rsidR="00F46EFD" w:rsidRPr="00231018">
        <w:t>0</w:t>
      </w:r>
    </w:p>
    <w:p w:rsidR="00F46EFD" w:rsidRDefault="00F46EFD" w:rsidP="00F46EFD">
      <w:pPr>
        <w:numPr>
          <w:ilvl w:val="0"/>
          <w:numId w:val="1"/>
        </w:numPr>
        <w:rPr>
          <w:b/>
        </w:rPr>
      </w:pPr>
      <w:r w:rsidRPr="00F46EFD">
        <w:rPr>
          <w:b/>
        </w:rPr>
        <w:t>Общие требования.</w:t>
      </w:r>
    </w:p>
    <w:p w:rsidR="005A5DF1" w:rsidRPr="00F46EFD" w:rsidRDefault="005A5DF1" w:rsidP="005A5DF1">
      <w:pPr>
        <w:ind w:left="540"/>
        <w:rPr>
          <w:b/>
        </w:rPr>
      </w:pPr>
    </w:p>
    <w:p w:rsidR="00F46EFD" w:rsidRPr="00F46EFD" w:rsidRDefault="00F46EFD" w:rsidP="00F46EFD">
      <w:pPr>
        <w:ind w:left="360"/>
        <w:jc w:val="both"/>
        <w:rPr>
          <w:b/>
        </w:rPr>
      </w:pPr>
      <w:r w:rsidRPr="00F46EFD">
        <w:rPr>
          <w:b/>
        </w:rPr>
        <w:t xml:space="preserve"> Требования к месту выполнения работ: </w:t>
      </w:r>
    </w:p>
    <w:p w:rsidR="00F46EFD" w:rsidRPr="00F46EFD" w:rsidRDefault="00F46EFD" w:rsidP="00F46EFD">
      <w:pPr>
        <w:suppressAutoHyphens/>
        <w:jc w:val="both"/>
      </w:pPr>
      <w:r w:rsidRPr="00F46EFD">
        <w:rPr>
          <w:b/>
          <w:bCs/>
        </w:rPr>
        <w:t xml:space="preserve">       </w:t>
      </w:r>
      <w:r w:rsidRPr="00F46EFD">
        <w:t>Правобережная ТЭЦ-5 филиала «Невский» ОАО «ТГК-1».</w:t>
      </w:r>
    </w:p>
    <w:p w:rsidR="00F46EFD" w:rsidRPr="00F46EFD" w:rsidRDefault="00F46EFD" w:rsidP="00F46EFD">
      <w:pPr>
        <w:suppressAutoHyphens/>
        <w:jc w:val="both"/>
      </w:pPr>
      <w:r w:rsidRPr="00F46EFD">
        <w:t xml:space="preserve">       193079, Санкт-Петербург, Октябрьская наб., д. 108.</w:t>
      </w:r>
    </w:p>
    <w:p w:rsidR="00F46EFD" w:rsidRPr="00F46EFD" w:rsidRDefault="00F46EFD" w:rsidP="00F46EFD">
      <w:pPr>
        <w:ind w:left="283"/>
        <w:jc w:val="both"/>
        <w:rPr>
          <w:bCs/>
          <w:lang w:eastAsia="en-US"/>
        </w:rPr>
      </w:pPr>
      <w:r w:rsidRPr="00F46EFD">
        <w:rPr>
          <w:bCs/>
        </w:rPr>
        <w:t xml:space="preserve">  Основная производственная площадка – </w:t>
      </w:r>
      <w:r w:rsidRPr="00F46EFD">
        <w:rPr>
          <w:bCs/>
          <w:lang w:eastAsia="en-US"/>
        </w:rPr>
        <w:t>электрический цех</w:t>
      </w:r>
      <w:r w:rsidR="0052223C">
        <w:rPr>
          <w:bCs/>
          <w:lang w:eastAsia="en-US"/>
        </w:rPr>
        <w:t>.</w:t>
      </w:r>
    </w:p>
    <w:p w:rsidR="00F46EFD" w:rsidRPr="00F46EFD" w:rsidRDefault="00F46EFD" w:rsidP="00F46EFD">
      <w:pPr>
        <w:jc w:val="both"/>
        <w:rPr>
          <w:bCs/>
        </w:rPr>
      </w:pPr>
      <w:r w:rsidRPr="00F46EFD">
        <w:rPr>
          <w:bCs/>
        </w:rPr>
        <w:t xml:space="preserve">      Должность, ФИО, контактный телефон ответственного лица, составившего техническое         задание: начальник ЭЦ </w:t>
      </w:r>
      <w:proofErr w:type="spellStart"/>
      <w:r w:rsidRPr="00F46EFD">
        <w:rPr>
          <w:bCs/>
        </w:rPr>
        <w:t>Дюков</w:t>
      </w:r>
      <w:proofErr w:type="spellEnd"/>
      <w:r w:rsidRPr="00F46EFD">
        <w:rPr>
          <w:bCs/>
        </w:rPr>
        <w:t xml:space="preserve"> В.П., т. 901-44-73.</w:t>
      </w:r>
    </w:p>
    <w:p w:rsidR="00F46EFD" w:rsidRPr="00F46EFD" w:rsidRDefault="00F46EFD" w:rsidP="00F46EFD">
      <w:pPr>
        <w:jc w:val="both"/>
        <w:rPr>
          <w:b/>
        </w:rPr>
      </w:pPr>
      <w:r w:rsidRPr="00F46EFD">
        <w:rPr>
          <w:b/>
        </w:rPr>
        <w:t xml:space="preserve">        Период выполнения работ:</w:t>
      </w:r>
    </w:p>
    <w:p w:rsidR="00F46EFD" w:rsidRPr="00F46EFD" w:rsidRDefault="004D7B1B" w:rsidP="00F46EFD">
      <w:pPr>
        <w:numPr>
          <w:ilvl w:val="0"/>
          <w:numId w:val="34"/>
        </w:numPr>
      </w:pPr>
      <w:r>
        <w:t>начало               сентябрь</w:t>
      </w:r>
      <w:r w:rsidR="00F46EFD" w:rsidRPr="00F46EFD">
        <w:t xml:space="preserve"> 2013 г. </w:t>
      </w:r>
    </w:p>
    <w:p w:rsidR="00F46EFD" w:rsidRPr="00F46EFD" w:rsidRDefault="00F46EFD" w:rsidP="00F46EFD">
      <w:pPr>
        <w:numPr>
          <w:ilvl w:val="0"/>
          <w:numId w:val="34"/>
        </w:numPr>
      </w:pPr>
      <w:r w:rsidRPr="00F46EFD">
        <w:t>окончание         декабрь 2013 г.</w:t>
      </w:r>
    </w:p>
    <w:p w:rsidR="00F46EFD" w:rsidRPr="00F46EFD" w:rsidRDefault="00F46EFD" w:rsidP="00F46EFD">
      <w:r w:rsidRPr="00F46EFD">
        <w:rPr>
          <w:b/>
        </w:rPr>
        <w:t xml:space="preserve">     Расчетн</w:t>
      </w:r>
      <w:r w:rsidR="00231018">
        <w:rPr>
          <w:b/>
        </w:rPr>
        <w:t>ая (максимальная) цена закупки:</w:t>
      </w:r>
      <w:r w:rsidRPr="00F46EFD">
        <w:rPr>
          <w:b/>
        </w:rPr>
        <w:t xml:space="preserve"> </w:t>
      </w:r>
      <w:r w:rsidR="00231018">
        <w:t xml:space="preserve"> 2 100 тыс. руб. без учета НДС.</w:t>
      </w:r>
    </w:p>
    <w:p w:rsidR="00F46EFD" w:rsidRPr="00F46EFD" w:rsidRDefault="00F46EFD" w:rsidP="00F46EFD">
      <w:pPr>
        <w:widowControl w:val="0"/>
        <w:autoSpaceDE w:val="0"/>
        <w:autoSpaceDN w:val="0"/>
        <w:adjustRightInd w:val="0"/>
        <w:ind w:firstLine="709"/>
        <w:jc w:val="both"/>
      </w:pPr>
      <w:r w:rsidRPr="00F46EFD">
        <w:t>Ценовая характеристика стоимости работ должна определяться в соответствии с требованиями системы ценообразования, принятой в ОАО ТГК-1.</w:t>
      </w:r>
    </w:p>
    <w:p w:rsidR="00F46EFD" w:rsidRDefault="004D7B1B" w:rsidP="004D7B1B">
      <w:pPr>
        <w:jc w:val="both"/>
      </w:pPr>
      <w:r w:rsidRPr="009B4B79"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КС-2), что оформляется справкой о стоимости выполненных работ (форма КС-3).</w:t>
      </w:r>
    </w:p>
    <w:p w:rsidR="005A5DF1" w:rsidRPr="00F46EFD" w:rsidRDefault="005A5DF1" w:rsidP="004D7B1B">
      <w:pPr>
        <w:jc w:val="both"/>
      </w:pPr>
    </w:p>
    <w:p w:rsidR="00F46EFD" w:rsidRPr="00F46EFD" w:rsidRDefault="00F46EFD" w:rsidP="00F46EFD">
      <w:pPr>
        <w:numPr>
          <w:ilvl w:val="0"/>
          <w:numId w:val="1"/>
        </w:numPr>
        <w:ind w:left="283" w:firstLine="1"/>
        <w:jc w:val="both"/>
        <w:rPr>
          <w:b/>
          <w:lang w:val="en-US"/>
        </w:rPr>
      </w:pPr>
      <w:r w:rsidRPr="00F46EFD">
        <w:rPr>
          <w:b/>
        </w:rPr>
        <w:t>Требования к выполнению работ.</w:t>
      </w:r>
    </w:p>
    <w:p w:rsidR="00190BF4" w:rsidRPr="0052223C" w:rsidRDefault="00F46EFD" w:rsidP="0052223C">
      <w:pPr>
        <w:pStyle w:val="2"/>
        <w:spacing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46EFD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1. Цель работы</w:t>
      </w:r>
      <w:r w:rsidRPr="00F46EF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: </w:t>
      </w:r>
      <w:r w:rsidR="00190BF4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>замена физически изношенного и морально устаревшего оборудования для проведения</w:t>
      </w:r>
      <w:r w:rsidR="00231018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высоко</w:t>
      </w:r>
      <w:r w:rsidR="00190BF4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вольтных испытаний </w:t>
      </w:r>
      <w:r w:rsidR="00231018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>изоляции электротехнического оборудования</w:t>
      </w:r>
      <w:r w:rsidR="008E4C44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(ОПН, разрядники, трансформаторы тока и напряжения и др.) и средств защиты</w:t>
      </w:r>
      <w:r w:rsidR="00231018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8E4C44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>(СИЗ из диэлектрической резины, изолирующий инструмент, указатели напряжения, изолирующие штанги)</w:t>
      </w:r>
      <w:r w:rsidR="00231018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="008E4C44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для </w:t>
      </w:r>
      <w:r w:rsidR="00231018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безопасной </w:t>
      </w:r>
      <w:r w:rsidR="008E4C44" w:rsidRPr="0052223C">
        <w:rPr>
          <w:rFonts w:ascii="Times New Roman" w:hAnsi="Times New Roman" w:cs="Times New Roman"/>
          <w:b w:val="0"/>
          <w:i w:val="0"/>
          <w:sz w:val="24"/>
          <w:szCs w:val="24"/>
        </w:rPr>
        <w:t>их эксплуатации обслуживающим персоналом.</w:t>
      </w:r>
    </w:p>
    <w:p w:rsidR="005D260F" w:rsidRDefault="00055798" w:rsidP="005D260F">
      <w:pPr>
        <w:spacing w:line="240" w:lineRule="atLeast"/>
        <w:jc w:val="both"/>
      </w:pPr>
      <w:r>
        <w:t>Данн</w:t>
      </w:r>
      <w:r w:rsidR="00D82122">
        <w:t>ые испытания необходимо проводить в соответствии с требованиями</w:t>
      </w:r>
      <w:r>
        <w:t xml:space="preserve"> «Объёмов и норм испытаний электрооборудования» РД 34.45-51.300-97 и «Инструкции по применению и испытанию средств защиты, исполь</w:t>
      </w:r>
      <w:r w:rsidR="00C8410D">
        <w:t>зуемых в электроустановках</w:t>
      </w:r>
      <w:r>
        <w:t>»</w:t>
      </w:r>
      <w:r w:rsidR="005D260F">
        <w:t>.</w:t>
      </w:r>
    </w:p>
    <w:p w:rsidR="008F0F9B" w:rsidRDefault="008F0F9B" w:rsidP="005D260F">
      <w:pPr>
        <w:spacing w:line="240" w:lineRule="atLeast"/>
        <w:jc w:val="both"/>
        <w:rPr>
          <w:b/>
        </w:rPr>
      </w:pPr>
    </w:p>
    <w:p w:rsidR="005D260F" w:rsidRPr="006953E9" w:rsidRDefault="005D260F" w:rsidP="005D260F">
      <w:pPr>
        <w:spacing w:line="240" w:lineRule="atLeast"/>
        <w:jc w:val="both"/>
        <w:rPr>
          <w:b/>
          <w:bCs/>
          <w:lang w:val="en-US"/>
        </w:rPr>
      </w:pPr>
      <w:r>
        <w:rPr>
          <w:b/>
        </w:rPr>
        <w:t xml:space="preserve">2. </w:t>
      </w:r>
      <w:r w:rsidRPr="0003156D">
        <w:rPr>
          <w:b/>
          <w:bCs/>
        </w:rPr>
        <w:t>Основные технич</w:t>
      </w:r>
      <w:r w:rsidR="006953E9">
        <w:rPr>
          <w:b/>
          <w:bCs/>
        </w:rPr>
        <w:t>еские характеристики</w:t>
      </w:r>
      <w:r w:rsidR="006953E9">
        <w:rPr>
          <w:b/>
          <w:bCs/>
          <w:lang w:val="en-US"/>
        </w:rPr>
        <w:t>:</w:t>
      </w:r>
    </w:p>
    <w:tbl>
      <w:tblPr>
        <w:tblStyle w:val="af6"/>
        <w:tblW w:w="9356" w:type="dxa"/>
        <w:tblInd w:w="13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521"/>
        <w:gridCol w:w="283"/>
        <w:gridCol w:w="2552"/>
      </w:tblGrid>
      <w:tr w:rsidR="00AA65C9" w:rsidTr="0075219D">
        <w:trPr>
          <w:trHeight w:val="417"/>
        </w:trPr>
        <w:tc>
          <w:tcPr>
            <w:tcW w:w="6521" w:type="dxa"/>
          </w:tcPr>
          <w:p w:rsidR="00AA65C9" w:rsidRPr="00AA65C9" w:rsidRDefault="00AA65C9" w:rsidP="00AA65C9">
            <w:pPr>
              <w:pStyle w:val="4"/>
              <w:numPr>
                <w:ilvl w:val="0"/>
                <w:numId w:val="40"/>
              </w:numPr>
              <w:tabs>
                <w:tab w:val="left" w:pos="171"/>
              </w:tabs>
              <w:ind w:left="313" w:hanging="426"/>
              <w:jc w:val="left"/>
              <w:rPr>
                <w:b w:val="0"/>
                <w:u w:val="single"/>
              </w:rPr>
            </w:pPr>
            <w:r w:rsidRPr="00AA65C9">
              <w:rPr>
                <w:b w:val="0"/>
                <w:u w:val="single"/>
              </w:rPr>
              <w:t>Стенд «Ввода»</w:t>
            </w:r>
          </w:p>
        </w:tc>
        <w:tc>
          <w:tcPr>
            <w:tcW w:w="2835" w:type="dxa"/>
            <w:gridSpan w:val="2"/>
          </w:tcPr>
          <w:p w:rsidR="00AA65C9" w:rsidRPr="00AA65C9" w:rsidRDefault="00AA65C9" w:rsidP="00AA65C9">
            <w:pPr>
              <w:pStyle w:val="4"/>
              <w:jc w:val="right"/>
              <w:rPr>
                <w:b w:val="0"/>
              </w:rPr>
            </w:pPr>
          </w:p>
        </w:tc>
      </w:tr>
      <w:tr w:rsidR="00AA65C9" w:rsidTr="0075219D">
        <w:tc>
          <w:tcPr>
            <w:tcW w:w="6521" w:type="dxa"/>
          </w:tcPr>
          <w:p w:rsidR="00AA65C9" w:rsidRPr="00AA65C9" w:rsidRDefault="00AA65C9" w:rsidP="00AA65C9">
            <w:pPr>
              <w:pStyle w:val="4"/>
              <w:numPr>
                <w:ilvl w:val="1"/>
                <w:numId w:val="39"/>
              </w:numPr>
              <w:ind w:left="313" w:hanging="425"/>
              <w:jc w:val="left"/>
              <w:rPr>
                <w:b w:val="0"/>
              </w:rPr>
            </w:pPr>
            <w:r>
              <w:rPr>
                <w:b w:val="0"/>
              </w:rPr>
              <w:t>Напряжение питания лаборатории, В</w:t>
            </w:r>
          </w:p>
        </w:tc>
        <w:tc>
          <w:tcPr>
            <w:tcW w:w="2835" w:type="dxa"/>
            <w:gridSpan w:val="2"/>
          </w:tcPr>
          <w:p w:rsidR="00AA65C9" w:rsidRPr="00893E6B" w:rsidRDefault="00AA65C9" w:rsidP="00AA65C9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380±20</w:t>
            </w:r>
            <w:r w:rsidR="00893E6B">
              <w:rPr>
                <w:b w:val="0"/>
                <w:lang w:val="en-US"/>
              </w:rPr>
              <w:t>;</w:t>
            </w:r>
          </w:p>
        </w:tc>
      </w:tr>
      <w:tr w:rsidR="00AA65C9" w:rsidTr="0075219D">
        <w:tc>
          <w:tcPr>
            <w:tcW w:w="6521" w:type="dxa"/>
          </w:tcPr>
          <w:p w:rsidR="00AA65C9" w:rsidRPr="00AA65C9" w:rsidRDefault="00AA65C9" w:rsidP="00D5554F">
            <w:pPr>
              <w:pStyle w:val="4"/>
              <w:numPr>
                <w:ilvl w:val="1"/>
                <w:numId w:val="39"/>
              </w:numPr>
              <w:tabs>
                <w:tab w:val="left" w:pos="313"/>
              </w:tabs>
              <w:ind w:left="-113" w:firstLine="0"/>
              <w:jc w:val="left"/>
              <w:rPr>
                <w:b w:val="0"/>
              </w:rPr>
            </w:pPr>
            <w:r>
              <w:rPr>
                <w:b w:val="0"/>
              </w:rPr>
              <w:t>Потребляемый ток лаборатории, не более, А</w:t>
            </w:r>
          </w:p>
        </w:tc>
        <w:tc>
          <w:tcPr>
            <w:tcW w:w="2835" w:type="dxa"/>
            <w:gridSpan w:val="2"/>
          </w:tcPr>
          <w:p w:rsidR="00AA65C9" w:rsidRPr="00893E6B" w:rsidRDefault="00893E6B" w:rsidP="00AA65C9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10</w:t>
            </w:r>
            <w:r>
              <w:rPr>
                <w:b w:val="0"/>
                <w:lang w:val="en-US"/>
              </w:rPr>
              <w:t>;</w:t>
            </w:r>
          </w:p>
        </w:tc>
      </w:tr>
      <w:tr w:rsidR="00AA65C9" w:rsidTr="0075219D">
        <w:tc>
          <w:tcPr>
            <w:tcW w:w="6521" w:type="dxa"/>
          </w:tcPr>
          <w:p w:rsidR="00AA65C9" w:rsidRPr="00AA65C9" w:rsidRDefault="00893E6B" w:rsidP="00D5554F">
            <w:pPr>
              <w:pStyle w:val="4"/>
              <w:numPr>
                <w:ilvl w:val="1"/>
                <w:numId w:val="39"/>
              </w:numPr>
              <w:tabs>
                <w:tab w:val="left" w:pos="313"/>
              </w:tabs>
              <w:ind w:left="738" w:hanging="851"/>
              <w:jc w:val="left"/>
              <w:rPr>
                <w:b w:val="0"/>
              </w:rPr>
            </w:pPr>
            <w:r>
              <w:rPr>
                <w:b w:val="0"/>
              </w:rPr>
              <w:t>Частота питающей сети, Гц</w:t>
            </w:r>
          </w:p>
        </w:tc>
        <w:tc>
          <w:tcPr>
            <w:tcW w:w="2835" w:type="dxa"/>
            <w:gridSpan w:val="2"/>
          </w:tcPr>
          <w:p w:rsidR="00AA65C9" w:rsidRPr="00893E6B" w:rsidRDefault="00893E6B" w:rsidP="00AA65C9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50±1;</w:t>
            </w:r>
          </w:p>
        </w:tc>
      </w:tr>
      <w:tr w:rsidR="00AA65C9" w:rsidTr="0075219D">
        <w:trPr>
          <w:trHeight w:val="691"/>
        </w:trPr>
        <w:tc>
          <w:tcPr>
            <w:tcW w:w="6521" w:type="dxa"/>
          </w:tcPr>
          <w:p w:rsidR="00AA65C9" w:rsidRPr="00893E6B" w:rsidRDefault="00893E6B" w:rsidP="00D5554F">
            <w:pPr>
              <w:pStyle w:val="4"/>
              <w:numPr>
                <w:ilvl w:val="1"/>
                <w:numId w:val="39"/>
              </w:numPr>
              <w:tabs>
                <w:tab w:val="left" w:pos="313"/>
              </w:tabs>
              <w:ind w:left="738" w:hanging="851"/>
              <w:jc w:val="left"/>
              <w:rPr>
                <w:b w:val="0"/>
              </w:rPr>
            </w:pPr>
            <w:r>
              <w:rPr>
                <w:b w:val="0"/>
              </w:rPr>
              <w:t>Блокировка входных дверей</w:t>
            </w:r>
          </w:p>
        </w:tc>
        <w:tc>
          <w:tcPr>
            <w:tcW w:w="2835" w:type="dxa"/>
            <w:gridSpan w:val="2"/>
          </w:tcPr>
          <w:p w:rsidR="00AA65C9" w:rsidRPr="0075219D" w:rsidRDefault="00893E6B" w:rsidP="00AA65C9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- электрическая, механическая</w:t>
            </w:r>
            <w:r w:rsidR="0075219D">
              <w:rPr>
                <w:b w:val="0"/>
              </w:rPr>
              <w:t>.</w:t>
            </w:r>
          </w:p>
        </w:tc>
      </w:tr>
      <w:tr w:rsidR="00697C9E" w:rsidTr="0075219D">
        <w:tc>
          <w:tcPr>
            <w:tcW w:w="9356" w:type="dxa"/>
            <w:gridSpan w:val="3"/>
          </w:tcPr>
          <w:p w:rsidR="00697C9E" w:rsidRPr="00697C9E" w:rsidRDefault="00697C9E" w:rsidP="00697C9E">
            <w:pPr>
              <w:ind w:left="360"/>
              <w:rPr>
                <w:u w:val="single"/>
              </w:rPr>
            </w:pPr>
          </w:p>
        </w:tc>
      </w:tr>
      <w:tr w:rsidR="00EF4B74" w:rsidTr="0075219D">
        <w:tc>
          <w:tcPr>
            <w:tcW w:w="9356" w:type="dxa"/>
            <w:gridSpan w:val="3"/>
          </w:tcPr>
          <w:p w:rsidR="00EF4B74" w:rsidRPr="00EF4B74" w:rsidRDefault="00F62760" w:rsidP="0075219D">
            <w:pPr>
              <w:pStyle w:val="af1"/>
              <w:numPr>
                <w:ilvl w:val="0"/>
                <w:numId w:val="39"/>
              </w:numPr>
              <w:ind w:left="176" w:hanging="28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Стенд </w:t>
            </w:r>
            <w:r w:rsidR="00EF4B74" w:rsidRPr="00EF4B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F84C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EF4B74" w:rsidRPr="00EF4B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«Испытание защитных средств и диэлектрической резины и инструмента»</w:t>
            </w:r>
          </w:p>
        </w:tc>
      </w:tr>
      <w:tr w:rsidR="006D0326" w:rsidTr="00251A0C">
        <w:tc>
          <w:tcPr>
            <w:tcW w:w="6804" w:type="dxa"/>
            <w:gridSpan w:val="2"/>
          </w:tcPr>
          <w:p w:rsidR="006D0326" w:rsidRPr="00AA65C9" w:rsidRDefault="00EF4B74" w:rsidP="00EF4B74">
            <w:pPr>
              <w:pStyle w:val="4"/>
              <w:numPr>
                <w:ilvl w:val="1"/>
                <w:numId w:val="39"/>
              </w:numPr>
              <w:tabs>
                <w:tab w:val="left" w:pos="313"/>
              </w:tabs>
              <w:ind w:hanging="833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 xml:space="preserve">Диапазон напряжений, </w:t>
            </w:r>
            <w:proofErr w:type="spellStart"/>
            <w:r>
              <w:rPr>
                <w:b w:val="0"/>
              </w:rPr>
              <w:t>кВ</w:t>
            </w:r>
            <w:proofErr w:type="spellEnd"/>
          </w:p>
        </w:tc>
        <w:tc>
          <w:tcPr>
            <w:tcW w:w="2552" w:type="dxa"/>
          </w:tcPr>
          <w:p w:rsidR="006D0326" w:rsidRPr="00EF4B74" w:rsidRDefault="00EF4B74" w:rsidP="00EF4B74">
            <w:pPr>
              <w:jc w:val="right"/>
              <w:rPr>
                <w:lang w:val="en-US"/>
              </w:rPr>
            </w:pPr>
            <w:r>
              <w:t>0…15</w:t>
            </w:r>
            <w:r>
              <w:rPr>
                <w:lang w:val="en-US"/>
              </w:rPr>
              <w:t>;</w:t>
            </w:r>
          </w:p>
        </w:tc>
      </w:tr>
      <w:tr w:rsidR="006D0326" w:rsidTr="00251A0C">
        <w:trPr>
          <w:trHeight w:val="262"/>
        </w:trPr>
        <w:tc>
          <w:tcPr>
            <w:tcW w:w="6804" w:type="dxa"/>
            <w:gridSpan w:val="2"/>
          </w:tcPr>
          <w:p w:rsidR="006D0326" w:rsidRPr="00AA65C9" w:rsidRDefault="00EF4B74" w:rsidP="00EF4B74">
            <w:pPr>
              <w:pStyle w:val="4"/>
              <w:numPr>
                <w:ilvl w:val="1"/>
                <w:numId w:val="39"/>
              </w:numPr>
              <w:tabs>
                <w:tab w:val="left" w:pos="313"/>
              </w:tabs>
              <w:ind w:hanging="833"/>
              <w:jc w:val="left"/>
              <w:rPr>
                <w:b w:val="0"/>
              </w:rPr>
            </w:pPr>
            <w:r>
              <w:rPr>
                <w:b w:val="0"/>
              </w:rPr>
              <w:t xml:space="preserve">Диапазон измеряемых токов утечки, </w:t>
            </w:r>
            <w:proofErr w:type="spellStart"/>
            <w:r>
              <w:rPr>
                <w:b w:val="0"/>
              </w:rPr>
              <w:t>м.А</w:t>
            </w:r>
            <w:proofErr w:type="spellEnd"/>
          </w:p>
        </w:tc>
        <w:tc>
          <w:tcPr>
            <w:tcW w:w="2552" w:type="dxa"/>
          </w:tcPr>
          <w:p w:rsidR="006D0326" w:rsidRPr="00EF4B74" w:rsidRDefault="00EF4B74" w:rsidP="00EF4B74">
            <w:pPr>
              <w:jc w:val="right"/>
            </w:pPr>
            <w:r>
              <w:t>0…10</w:t>
            </w:r>
            <w:r>
              <w:rPr>
                <w:lang w:val="en-US"/>
              </w:rPr>
              <w:t>;</w:t>
            </w:r>
          </w:p>
        </w:tc>
      </w:tr>
      <w:tr w:rsidR="002A24A3" w:rsidRPr="002A24A3" w:rsidTr="00251A0C">
        <w:tc>
          <w:tcPr>
            <w:tcW w:w="6804" w:type="dxa"/>
            <w:gridSpan w:val="2"/>
          </w:tcPr>
          <w:p w:rsidR="002A24A3" w:rsidRPr="002A24A3" w:rsidRDefault="002A24A3" w:rsidP="00307ED4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Погрешность измерения напряжения, не более, %</w:t>
            </w:r>
          </w:p>
        </w:tc>
        <w:tc>
          <w:tcPr>
            <w:tcW w:w="2552" w:type="dxa"/>
          </w:tcPr>
          <w:p w:rsidR="002A24A3" w:rsidRPr="00307ED4" w:rsidRDefault="00307ED4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3</w:t>
            </w:r>
            <w:r>
              <w:rPr>
                <w:b w:val="0"/>
                <w:lang w:val="en-US"/>
              </w:rPr>
              <w:t>;</w:t>
            </w:r>
          </w:p>
        </w:tc>
      </w:tr>
      <w:tr w:rsidR="002A24A3" w:rsidRPr="002A24A3" w:rsidTr="00251A0C">
        <w:tc>
          <w:tcPr>
            <w:tcW w:w="6804" w:type="dxa"/>
            <w:gridSpan w:val="2"/>
          </w:tcPr>
          <w:p w:rsidR="002A24A3" w:rsidRPr="002A24A3" w:rsidRDefault="002A24A3" w:rsidP="00307ED4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Погрешность измерения тока, не более, %</w:t>
            </w:r>
          </w:p>
        </w:tc>
        <w:tc>
          <w:tcPr>
            <w:tcW w:w="2552" w:type="dxa"/>
          </w:tcPr>
          <w:p w:rsidR="002A24A3" w:rsidRPr="00307ED4" w:rsidRDefault="00307ED4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3;</w:t>
            </w:r>
          </w:p>
        </w:tc>
      </w:tr>
      <w:tr w:rsidR="002A24A3" w:rsidRPr="002A24A3" w:rsidTr="00251A0C">
        <w:tc>
          <w:tcPr>
            <w:tcW w:w="6804" w:type="dxa"/>
            <w:gridSpan w:val="2"/>
          </w:tcPr>
          <w:p w:rsidR="002A24A3" w:rsidRPr="002A24A3" w:rsidRDefault="002A24A3" w:rsidP="00307ED4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Подъем напряжения</w:t>
            </w:r>
          </w:p>
        </w:tc>
        <w:tc>
          <w:tcPr>
            <w:tcW w:w="2552" w:type="dxa"/>
          </w:tcPr>
          <w:p w:rsidR="002A24A3" w:rsidRPr="00307ED4" w:rsidRDefault="00307ED4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  <w:lang w:val="en-US"/>
              </w:rPr>
              <w:t>-</w:t>
            </w:r>
            <w:r w:rsidR="00415B97"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автоматический</w:t>
            </w:r>
            <w:proofErr w:type="gramEnd"/>
            <w:r>
              <w:rPr>
                <w:b w:val="0"/>
              </w:rPr>
              <w:t>, ручной</w:t>
            </w:r>
            <w:r>
              <w:rPr>
                <w:b w:val="0"/>
                <w:lang w:val="en-US"/>
              </w:rPr>
              <w:t>;</w:t>
            </w:r>
          </w:p>
        </w:tc>
      </w:tr>
      <w:tr w:rsidR="002A24A3" w:rsidRPr="002A24A3" w:rsidTr="00251A0C">
        <w:tc>
          <w:tcPr>
            <w:tcW w:w="6804" w:type="dxa"/>
            <w:gridSpan w:val="2"/>
          </w:tcPr>
          <w:p w:rsidR="002A24A3" w:rsidRPr="002A24A3" w:rsidRDefault="002A24A3" w:rsidP="00307ED4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Снятие напряжения</w:t>
            </w:r>
          </w:p>
        </w:tc>
        <w:tc>
          <w:tcPr>
            <w:tcW w:w="2552" w:type="dxa"/>
          </w:tcPr>
          <w:p w:rsidR="002A24A3" w:rsidRPr="00307ED4" w:rsidRDefault="00307ED4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-</w:t>
            </w:r>
            <w:r w:rsidR="00415B97">
              <w:rPr>
                <w:b w:val="0"/>
              </w:rPr>
              <w:t xml:space="preserve"> </w:t>
            </w:r>
            <w:r>
              <w:rPr>
                <w:b w:val="0"/>
              </w:rPr>
              <w:t>автоматическое</w:t>
            </w:r>
            <w:r>
              <w:rPr>
                <w:b w:val="0"/>
                <w:lang w:val="en-US"/>
              </w:rPr>
              <w:t>;</w:t>
            </w:r>
          </w:p>
        </w:tc>
      </w:tr>
      <w:tr w:rsidR="002A24A3" w:rsidRPr="002A24A3" w:rsidTr="00251A0C">
        <w:trPr>
          <w:trHeight w:val="399"/>
        </w:trPr>
        <w:tc>
          <w:tcPr>
            <w:tcW w:w="6804" w:type="dxa"/>
            <w:gridSpan w:val="2"/>
          </w:tcPr>
          <w:p w:rsidR="002A24A3" w:rsidRPr="002A24A3" w:rsidRDefault="00415B97" w:rsidP="00415B97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 xml:space="preserve"> Заливка воды в диэлектрические изделия</w:t>
            </w:r>
          </w:p>
        </w:tc>
        <w:tc>
          <w:tcPr>
            <w:tcW w:w="2552" w:type="dxa"/>
          </w:tcPr>
          <w:p w:rsidR="002A24A3" w:rsidRPr="00415B97" w:rsidRDefault="00415B97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- насосом</w:t>
            </w:r>
            <w:r>
              <w:rPr>
                <w:b w:val="0"/>
                <w:lang w:val="en-US"/>
              </w:rPr>
              <w:t>;</w:t>
            </w:r>
          </w:p>
        </w:tc>
      </w:tr>
      <w:tr w:rsidR="002A24A3" w:rsidRPr="002A24A3" w:rsidTr="00251A0C">
        <w:tc>
          <w:tcPr>
            <w:tcW w:w="6804" w:type="dxa"/>
            <w:gridSpan w:val="2"/>
          </w:tcPr>
          <w:p w:rsidR="002A24A3" w:rsidRPr="002A24A3" w:rsidRDefault="00415B97" w:rsidP="00415B97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Ток срабатывания защиты по низкой стороне, не более, А</w:t>
            </w:r>
          </w:p>
        </w:tc>
        <w:tc>
          <w:tcPr>
            <w:tcW w:w="2552" w:type="dxa"/>
          </w:tcPr>
          <w:p w:rsidR="002A24A3" w:rsidRPr="00415B97" w:rsidRDefault="00415B97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5</w:t>
            </w:r>
            <w:r>
              <w:rPr>
                <w:b w:val="0"/>
                <w:lang w:val="en-US"/>
              </w:rPr>
              <w:t>;</w:t>
            </w:r>
          </w:p>
        </w:tc>
      </w:tr>
      <w:tr w:rsidR="002A24A3" w:rsidRPr="002A24A3" w:rsidTr="0082264D">
        <w:trPr>
          <w:trHeight w:val="413"/>
        </w:trPr>
        <w:tc>
          <w:tcPr>
            <w:tcW w:w="6804" w:type="dxa"/>
            <w:gridSpan w:val="2"/>
          </w:tcPr>
          <w:p w:rsidR="002A24A3" w:rsidRPr="002A24A3" w:rsidRDefault="00415B97" w:rsidP="00415B97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Ток срабатывания защиты по высокой стороне, не более, мА</w:t>
            </w:r>
          </w:p>
        </w:tc>
        <w:tc>
          <w:tcPr>
            <w:tcW w:w="2552" w:type="dxa"/>
          </w:tcPr>
          <w:p w:rsidR="002A24A3" w:rsidRPr="00415B97" w:rsidRDefault="00415B97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20</w:t>
            </w:r>
            <w:r w:rsidR="00EB2331">
              <w:rPr>
                <w:b w:val="0"/>
                <w:lang w:val="en-US"/>
              </w:rPr>
              <w:t>.</w:t>
            </w:r>
          </w:p>
        </w:tc>
      </w:tr>
      <w:tr w:rsidR="002A24A3" w:rsidRPr="002A24A3" w:rsidTr="00251A0C">
        <w:trPr>
          <w:trHeight w:val="379"/>
        </w:trPr>
        <w:tc>
          <w:tcPr>
            <w:tcW w:w="6804" w:type="dxa"/>
            <w:gridSpan w:val="2"/>
          </w:tcPr>
          <w:p w:rsidR="002A24A3" w:rsidRPr="00EB2331" w:rsidRDefault="006266A9" w:rsidP="00EB2331">
            <w:pPr>
              <w:pStyle w:val="4"/>
              <w:numPr>
                <w:ilvl w:val="0"/>
                <w:numId w:val="39"/>
              </w:numPr>
              <w:tabs>
                <w:tab w:val="left" w:pos="171"/>
              </w:tabs>
              <w:ind w:left="313" w:hanging="426"/>
              <w:jc w:val="left"/>
              <w:rPr>
                <w:b w:val="0"/>
                <w:u w:val="single"/>
              </w:rPr>
            </w:pPr>
            <w:r w:rsidRPr="00EB2331">
              <w:rPr>
                <w:b w:val="0"/>
                <w:u w:val="single"/>
              </w:rPr>
              <w:t>Стенд №</w:t>
            </w:r>
            <w:r w:rsidR="005104A0">
              <w:rPr>
                <w:b w:val="0"/>
                <w:u w:val="single"/>
              </w:rPr>
              <w:t xml:space="preserve"> </w:t>
            </w:r>
            <w:r w:rsidRPr="00EB2331">
              <w:rPr>
                <w:b w:val="0"/>
                <w:u w:val="single"/>
              </w:rPr>
              <w:t>2 «Испытание указателей напряжения»</w:t>
            </w:r>
          </w:p>
        </w:tc>
        <w:tc>
          <w:tcPr>
            <w:tcW w:w="2552" w:type="dxa"/>
          </w:tcPr>
          <w:p w:rsidR="002A24A3" w:rsidRPr="002A24A3" w:rsidRDefault="002A24A3" w:rsidP="002A24A3">
            <w:pPr>
              <w:pStyle w:val="4"/>
              <w:jc w:val="right"/>
              <w:rPr>
                <w:b w:val="0"/>
              </w:rPr>
            </w:pP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6266A9" w:rsidP="00EB2331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 xml:space="preserve">Диапазон напряжения, </w:t>
            </w:r>
            <w:proofErr w:type="spellStart"/>
            <w:r>
              <w:rPr>
                <w:b w:val="0"/>
              </w:rPr>
              <w:t>кВ</w:t>
            </w:r>
            <w:proofErr w:type="spellEnd"/>
          </w:p>
        </w:tc>
        <w:tc>
          <w:tcPr>
            <w:tcW w:w="2552" w:type="dxa"/>
          </w:tcPr>
          <w:p w:rsidR="006266A9" w:rsidRPr="006266A9" w:rsidRDefault="006266A9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0…2,5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6266A9" w:rsidP="00EB2331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Погрешность измерения напряжений, не более, %</w:t>
            </w:r>
          </w:p>
        </w:tc>
        <w:tc>
          <w:tcPr>
            <w:tcW w:w="2552" w:type="dxa"/>
          </w:tcPr>
          <w:p w:rsidR="006266A9" w:rsidRPr="00EB2331" w:rsidRDefault="00EB2331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3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EB2331" w:rsidP="00EB2331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Диапазон измеряемых рабочих токов, мА</w:t>
            </w:r>
          </w:p>
        </w:tc>
        <w:tc>
          <w:tcPr>
            <w:tcW w:w="2552" w:type="dxa"/>
          </w:tcPr>
          <w:p w:rsidR="006266A9" w:rsidRPr="00EB2331" w:rsidRDefault="00EB2331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0…10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EB2331" w:rsidP="00EB2331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Погрешность измерения токов утечек, не более, %</w:t>
            </w:r>
          </w:p>
        </w:tc>
        <w:tc>
          <w:tcPr>
            <w:tcW w:w="2552" w:type="dxa"/>
          </w:tcPr>
          <w:p w:rsidR="006266A9" w:rsidRPr="00EB2331" w:rsidRDefault="00EB2331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4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rPr>
          <w:trHeight w:val="439"/>
        </w:trPr>
        <w:tc>
          <w:tcPr>
            <w:tcW w:w="6804" w:type="dxa"/>
            <w:gridSpan w:val="2"/>
          </w:tcPr>
          <w:p w:rsidR="006266A9" w:rsidRPr="002A24A3" w:rsidRDefault="00EB2331" w:rsidP="00EB2331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Ток срабатывания защиты по низкой стороне, не более, А</w:t>
            </w:r>
          </w:p>
        </w:tc>
        <w:tc>
          <w:tcPr>
            <w:tcW w:w="2552" w:type="dxa"/>
          </w:tcPr>
          <w:p w:rsidR="006266A9" w:rsidRPr="002A24A3" w:rsidRDefault="00EB2331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1.</w:t>
            </w:r>
          </w:p>
        </w:tc>
      </w:tr>
      <w:tr w:rsidR="006266A9" w:rsidRPr="002A24A3" w:rsidTr="00251A0C">
        <w:trPr>
          <w:trHeight w:val="443"/>
        </w:trPr>
        <w:tc>
          <w:tcPr>
            <w:tcW w:w="6804" w:type="dxa"/>
            <w:gridSpan w:val="2"/>
          </w:tcPr>
          <w:p w:rsidR="006266A9" w:rsidRPr="005B25DB" w:rsidRDefault="005104A0" w:rsidP="005B25DB">
            <w:pPr>
              <w:pStyle w:val="4"/>
              <w:numPr>
                <w:ilvl w:val="0"/>
                <w:numId w:val="39"/>
              </w:numPr>
              <w:ind w:left="176" w:hanging="289"/>
              <w:jc w:val="left"/>
              <w:rPr>
                <w:b w:val="0"/>
                <w:u w:val="single"/>
              </w:rPr>
            </w:pPr>
            <w:r w:rsidRPr="005B25DB">
              <w:rPr>
                <w:b w:val="0"/>
                <w:u w:val="single"/>
              </w:rPr>
              <w:t>Стенд № 3 «Испытание изолирующих штанг»</w:t>
            </w:r>
          </w:p>
        </w:tc>
        <w:tc>
          <w:tcPr>
            <w:tcW w:w="2552" w:type="dxa"/>
          </w:tcPr>
          <w:p w:rsidR="006266A9" w:rsidRPr="002A24A3" w:rsidRDefault="006266A9" w:rsidP="002A24A3">
            <w:pPr>
              <w:pStyle w:val="4"/>
              <w:jc w:val="right"/>
              <w:rPr>
                <w:b w:val="0"/>
              </w:rPr>
            </w:pP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5104A0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 xml:space="preserve">Диапазон испытуемых напряжений, </w:t>
            </w:r>
            <w:proofErr w:type="spellStart"/>
            <w:r>
              <w:rPr>
                <w:b w:val="0"/>
              </w:rPr>
              <w:t>кВ</w:t>
            </w:r>
            <w:proofErr w:type="spellEnd"/>
          </w:p>
        </w:tc>
        <w:tc>
          <w:tcPr>
            <w:tcW w:w="2552" w:type="dxa"/>
          </w:tcPr>
          <w:p w:rsidR="006266A9" w:rsidRPr="005104A0" w:rsidRDefault="005104A0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0…100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5104A0" w:rsidRDefault="005104A0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Погрешность измерения напряжения, не более, %</w:t>
            </w:r>
          </w:p>
        </w:tc>
        <w:tc>
          <w:tcPr>
            <w:tcW w:w="2552" w:type="dxa"/>
          </w:tcPr>
          <w:p w:rsidR="006266A9" w:rsidRPr="005104A0" w:rsidRDefault="005104A0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3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5104A0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Ток срабатывания защиты по низк</w:t>
            </w:r>
            <w:r w:rsidR="000A53B2">
              <w:rPr>
                <w:b w:val="0"/>
              </w:rPr>
              <w:t>ой стороне</w:t>
            </w:r>
            <w:r>
              <w:rPr>
                <w:b w:val="0"/>
              </w:rPr>
              <w:t>, не более, А</w:t>
            </w:r>
          </w:p>
        </w:tc>
        <w:tc>
          <w:tcPr>
            <w:tcW w:w="2552" w:type="dxa"/>
          </w:tcPr>
          <w:p w:rsidR="006266A9" w:rsidRPr="005104A0" w:rsidRDefault="005104A0" w:rsidP="002A24A3">
            <w:pPr>
              <w:pStyle w:val="4"/>
              <w:jc w:val="right"/>
              <w:rPr>
                <w:b w:val="0"/>
                <w:lang w:val="en-US"/>
              </w:rPr>
            </w:pPr>
            <w:r>
              <w:rPr>
                <w:b w:val="0"/>
              </w:rPr>
              <w:t>5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5104A0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Подъем напряжения</w:t>
            </w:r>
            <w:r>
              <w:rPr>
                <w:b w:val="0"/>
                <w:lang w:val="en-US"/>
              </w:rPr>
              <w:t xml:space="preserve">: </w:t>
            </w:r>
          </w:p>
        </w:tc>
        <w:tc>
          <w:tcPr>
            <w:tcW w:w="2552" w:type="dxa"/>
          </w:tcPr>
          <w:p w:rsidR="006266A9" w:rsidRPr="000A53B2" w:rsidRDefault="000A53B2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- автоматический, ручной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0A53B2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Снятие напряжения</w:t>
            </w:r>
            <w:r>
              <w:rPr>
                <w:b w:val="0"/>
                <w:lang w:val="en-US"/>
              </w:rPr>
              <w:t>:</w:t>
            </w:r>
          </w:p>
        </w:tc>
        <w:tc>
          <w:tcPr>
            <w:tcW w:w="2552" w:type="dxa"/>
          </w:tcPr>
          <w:p w:rsidR="006266A9" w:rsidRPr="000A53B2" w:rsidRDefault="000A53B2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- автоматическое, ручное.</w:t>
            </w:r>
          </w:p>
        </w:tc>
      </w:tr>
      <w:tr w:rsidR="006266A9" w:rsidRPr="002A24A3" w:rsidTr="00251A0C">
        <w:trPr>
          <w:trHeight w:val="401"/>
        </w:trPr>
        <w:tc>
          <w:tcPr>
            <w:tcW w:w="6804" w:type="dxa"/>
            <w:gridSpan w:val="2"/>
          </w:tcPr>
          <w:p w:rsidR="006266A9" w:rsidRPr="002A24A3" w:rsidRDefault="004E1DCC" w:rsidP="005B25DB">
            <w:pPr>
              <w:pStyle w:val="4"/>
              <w:numPr>
                <w:ilvl w:val="0"/>
                <w:numId w:val="39"/>
              </w:numPr>
              <w:ind w:left="176" w:hanging="284"/>
              <w:jc w:val="left"/>
              <w:rPr>
                <w:b w:val="0"/>
              </w:rPr>
            </w:pPr>
            <w:r>
              <w:rPr>
                <w:b w:val="0"/>
                <w:u w:val="single"/>
              </w:rPr>
              <w:t>Стенд № 4 «Сушка защитных средств»</w:t>
            </w:r>
          </w:p>
        </w:tc>
        <w:tc>
          <w:tcPr>
            <w:tcW w:w="2552" w:type="dxa"/>
          </w:tcPr>
          <w:p w:rsidR="006266A9" w:rsidRPr="002A24A3" w:rsidRDefault="006266A9" w:rsidP="002A24A3">
            <w:pPr>
              <w:pStyle w:val="4"/>
              <w:jc w:val="right"/>
              <w:rPr>
                <w:b w:val="0"/>
              </w:rPr>
            </w:pP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4E1DCC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Одновременная сушка диэлектрических перчаток, шт.</w:t>
            </w:r>
          </w:p>
        </w:tc>
        <w:tc>
          <w:tcPr>
            <w:tcW w:w="2552" w:type="dxa"/>
          </w:tcPr>
          <w:p w:rsidR="006266A9" w:rsidRPr="004E1DCC" w:rsidRDefault="004E1DCC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20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4664E3" w:rsidP="004E1DCC">
            <w:pPr>
              <w:pStyle w:val="4"/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 xml:space="preserve">   </w:t>
            </w:r>
            <w:r w:rsidR="004E1DCC">
              <w:rPr>
                <w:b w:val="0"/>
              </w:rPr>
              <w:t>Одновременная сушка бот, шт.</w:t>
            </w:r>
          </w:p>
        </w:tc>
        <w:tc>
          <w:tcPr>
            <w:tcW w:w="2552" w:type="dxa"/>
          </w:tcPr>
          <w:p w:rsidR="006266A9" w:rsidRPr="004E1DCC" w:rsidRDefault="004E1DCC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4</w:t>
            </w:r>
            <w:r>
              <w:rPr>
                <w:b w:val="0"/>
                <w:lang w:val="en-US"/>
              </w:rPr>
              <w:t>;</w:t>
            </w:r>
          </w:p>
        </w:tc>
      </w:tr>
      <w:tr w:rsidR="006266A9" w:rsidRPr="002A24A3" w:rsidTr="00251A0C">
        <w:tc>
          <w:tcPr>
            <w:tcW w:w="6804" w:type="dxa"/>
            <w:gridSpan w:val="2"/>
          </w:tcPr>
          <w:p w:rsidR="006266A9" w:rsidRPr="002A24A3" w:rsidRDefault="004E1DCC" w:rsidP="004E1DCC">
            <w:pPr>
              <w:pStyle w:val="4"/>
              <w:numPr>
                <w:ilvl w:val="1"/>
                <w:numId w:val="39"/>
              </w:numPr>
              <w:ind w:left="313" w:hanging="426"/>
              <w:jc w:val="left"/>
              <w:rPr>
                <w:b w:val="0"/>
              </w:rPr>
            </w:pPr>
            <w:r>
              <w:rPr>
                <w:b w:val="0"/>
              </w:rPr>
              <w:t>Время сушки, не более,</w:t>
            </w:r>
            <w:r w:rsidR="00F84C8D">
              <w:rPr>
                <w:b w:val="0"/>
              </w:rPr>
              <w:t xml:space="preserve"> </w:t>
            </w:r>
            <w:r>
              <w:rPr>
                <w:b w:val="0"/>
              </w:rPr>
              <w:t>ч</w:t>
            </w:r>
            <w:r w:rsidR="00F84C8D">
              <w:rPr>
                <w:b w:val="0"/>
              </w:rPr>
              <w:t>.</w:t>
            </w:r>
          </w:p>
        </w:tc>
        <w:tc>
          <w:tcPr>
            <w:tcW w:w="2552" w:type="dxa"/>
          </w:tcPr>
          <w:p w:rsidR="006266A9" w:rsidRPr="002A24A3" w:rsidRDefault="004E1DCC" w:rsidP="002A24A3">
            <w:pPr>
              <w:pStyle w:val="4"/>
              <w:jc w:val="right"/>
              <w:rPr>
                <w:b w:val="0"/>
              </w:rPr>
            </w:pPr>
            <w:r>
              <w:rPr>
                <w:b w:val="0"/>
              </w:rPr>
              <w:t>2.</w:t>
            </w:r>
          </w:p>
        </w:tc>
      </w:tr>
      <w:tr w:rsidR="004E1DCC" w:rsidRPr="002A24A3" w:rsidTr="0075219D">
        <w:tc>
          <w:tcPr>
            <w:tcW w:w="9356" w:type="dxa"/>
            <w:gridSpan w:val="3"/>
          </w:tcPr>
          <w:p w:rsidR="004E1DCC" w:rsidRPr="002A24A3" w:rsidRDefault="004664E3" w:rsidP="004E1DCC">
            <w:pPr>
              <w:pStyle w:val="4"/>
              <w:jc w:val="left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4E1DCC" w:rsidRPr="004E1DCC">
              <w:rPr>
                <w:b w:val="0"/>
              </w:rPr>
              <w:t xml:space="preserve">Сушка осуществляется подогретым воздухом с температурой до 40 С, поддерживаемой </w:t>
            </w:r>
            <w:r>
              <w:rPr>
                <w:b w:val="0"/>
              </w:rPr>
              <w:t xml:space="preserve">  </w:t>
            </w:r>
            <w:r w:rsidR="004E1DCC" w:rsidRPr="004E1DCC">
              <w:rPr>
                <w:b w:val="0"/>
              </w:rPr>
              <w:t>автоматически.</w:t>
            </w:r>
          </w:p>
        </w:tc>
      </w:tr>
    </w:tbl>
    <w:p w:rsidR="002A24A3" w:rsidRDefault="002A24A3" w:rsidP="00F10132">
      <w:pPr>
        <w:pStyle w:val="4"/>
        <w:rPr>
          <w:b w:val="0"/>
        </w:rPr>
      </w:pPr>
    </w:p>
    <w:p w:rsidR="005A5DF1" w:rsidRPr="005A5DF1" w:rsidRDefault="005A5DF1" w:rsidP="005A5DF1"/>
    <w:p w:rsidR="002A24A3" w:rsidRPr="002A24A3" w:rsidRDefault="002A24A3" w:rsidP="002A24A3"/>
    <w:p w:rsidR="00EE5556" w:rsidRPr="00203696" w:rsidRDefault="00F10132" w:rsidP="00F10132">
      <w:pPr>
        <w:pStyle w:val="4"/>
      </w:pPr>
      <w:r w:rsidRPr="00F10132">
        <w:t>2</w:t>
      </w:r>
      <w:r>
        <w:t xml:space="preserve">. </w:t>
      </w:r>
      <w:r w:rsidR="000A01BD">
        <w:t xml:space="preserve">У К Р У П Н Е Н </w:t>
      </w:r>
      <w:proofErr w:type="spellStart"/>
      <w:proofErr w:type="gramStart"/>
      <w:r w:rsidR="000A01BD">
        <w:t>Н</w:t>
      </w:r>
      <w:proofErr w:type="spellEnd"/>
      <w:proofErr w:type="gramEnd"/>
      <w:r w:rsidR="000A01BD">
        <w:t xml:space="preserve"> А Я </w:t>
      </w:r>
      <w:r w:rsidR="0052223C">
        <w:t xml:space="preserve"> </w:t>
      </w:r>
      <w:r w:rsidR="00EE5556">
        <w:t>В Е Д О М О С Т Ь</w:t>
      </w:r>
    </w:p>
    <w:p w:rsidR="00CA044C" w:rsidRDefault="0052223C" w:rsidP="00CA044C">
      <w:pPr>
        <w:ind w:left="360"/>
        <w:jc w:val="center"/>
        <w:rPr>
          <w:b/>
        </w:rPr>
      </w:pPr>
      <w:r>
        <w:rPr>
          <w:b/>
        </w:rPr>
        <w:t>объёмов</w:t>
      </w:r>
      <w:r w:rsidR="00EE5556" w:rsidRPr="00CA044C">
        <w:rPr>
          <w:b/>
        </w:rPr>
        <w:t xml:space="preserve"> работ </w:t>
      </w:r>
      <w:r w:rsidR="00CA044C">
        <w:rPr>
          <w:b/>
        </w:rPr>
        <w:t>по проекту</w:t>
      </w:r>
    </w:p>
    <w:p w:rsidR="00235522" w:rsidRDefault="00CA044C" w:rsidP="005D260F">
      <w:pPr>
        <w:ind w:left="360"/>
        <w:jc w:val="center"/>
        <w:rPr>
          <w:b/>
        </w:rPr>
      </w:pPr>
      <w:r>
        <w:rPr>
          <w:bCs/>
        </w:rPr>
        <w:t xml:space="preserve"> </w:t>
      </w:r>
      <w:r w:rsidRPr="00F46EFD">
        <w:rPr>
          <w:b/>
        </w:rPr>
        <w:t>«Стенд для испытания высоковольтного оборудования»</w:t>
      </w:r>
    </w:p>
    <w:p w:rsidR="003F5AF1" w:rsidRPr="005D260F" w:rsidRDefault="003F5AF1" w:rsidP="005D260F">
      <w:pPr>
        <w:ind w:left="360"/>
        <w:jc w:val="center"/>
        <w:rPr>
          <w:b/>
        </w:rPr>
      </w:pPr>
    </w:p>
    <w:tbl>
      <w:tblPr>
        <w:tblW w:w="1008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7153"/>
        <w:gridCol w:w="947"/>
        <w:gridCol w:w="1260"/>
      </w:tblGrid>
      <w:tr w:rsidR="00235522" w:rsidTr="001C3250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235522" w:rsidRDefault="00235522" w:rsidP="00E14D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ind w:left="-108"/>
              <w:jc w:val="center"/>
            </w:pPr>
            <w:r>
              <w:rPr>
                <w:b/>
              </w:rPr>
              <w:t>Ед.</w:t>
            </w:r>
            <w:r w:rsidR="00F03A66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изм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F03A66" w:rsidP="00E14D4B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235522" w:rsidTr="001C3250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802A3B" w:rsidP="00E14D4B">
            <w:pPr>
              <w:jc w:val="center"/>
            </w:pPr>
            <w:r>
              <w:t>1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6A99" w:rsidRPr="005B1922" w:rsidRDefault="00235522" w:rsidP="00BC084C">
            <w:r>
              <w:t>Пос</w:t>
            </w:r>
            <w:r w:rsidR="00D82122">
              <w:t>тавка оборудования</w:t>
            </w:r>
            <w:r w:rsidR="00AA65C9">
              <w:t xml:space="preserve">- </w:t>
            </w:r>
            <w:r w:rsidR="004D7B1B">
              <w:t>ЛЭИС-100</w:t>
            </w:r>
            <w:r w:rsidR="00AA65C9">
              <w:t xml:space="preserve"> </w:t>
            </w:r>
            <w:r w:rsidR="00AF5E51">
              <w:t>(</w:t>
            </w:r>
            <w:r w:rsidR="00AA65C9">
              <w:t>или аналог</w:t>
            </w:r>
            <w:r w:rsidR="00AF5E51"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Pr="00B06A99" w:rsidRDefault="00F03A66" w:rsidP="00D82122">
            <w:pPr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A99" w:rsidRPr="00F03A66" w:rsidRDefault="00B06A99" w:rsidP="00D82122">
            <w:pPr>
              <w:jc w:val="center"/>
            </w:pPr>
            <w:r>
              <w:t>1</w:t>
            </w:r>
          </w:p>
        </w:tc>
      </w:tr>
      <w:tr w:rsidR="00235522" w:rsidTr="001C3250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6F2004" w:rsidP="00E14D4B">
            <w:pPr>
              <w:jc w:val="center"/>
            </w:pPr>
            <w:r>
              <w:t>2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4F07" w:rsidRDefault="001C3250" w:rsidP="008F0F9B">
            <w:r>
              <w:t>Выполнение строительно-монтажных работ</w:t>
            </w:r>
            <w:r w:rsidR="008F0F9B">
              <w:t>: сборка</w:t>
            </w:r>
            <w:r w:rsidR="004D7B1B">
              <w:t>, м</w:t>
            </w:r>
            <w:r w:rsidR="008F0F9B">
              <w:t>онтаж,</w:t>
            </w:r>
            <w:r w:rsidR="004D7B1B">
              <w:t xml:space="preserve"> прокладке кабеля и подключение к сети электропитания </w:t>
            </w:r>
            <w:proofErr w:type="spellStart"/>
            <w:r w:rsidR="004D7B1B">
              <w:t>электролаборатории</w:t>
            </w:r>
            <w:proofErr w:type="spellEnd"/>
            <w:r w:rsidR="004D7B1B">
              <w:t xml:space="preserve"> ЭЦ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F9B" w:rsidRDefault="008F0F9B" w:rsidP="00D82122">
            <w:pPr>
              <w:jc w:val="center"/>
            </w:pPr>
          </w:p>
          <w:p w:rsidR="00DD4F07" w:rsidRDefault="005B1922" w:rsidP="00D82122">
            <w:pPr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F9B" w:rsidRDefault="008F0F9B" w:rsidP="00D82122">
            <w:pPr>
              <w:jc w:val="center"/>
            </w:pPr>
          </w:p>
          <w:p w:rsidR="00DD4F07" w:rsidRDefault="006F2004" w:rsidP="00D82122">
            <w:pPr>
              <w:jc w:val="center"/>
            </w:pPr>
            <w:r>
              <w:t>1</w:t>
            </w:r>
          </w:p>
        </w:tc>
      </w:tr>
      <w:tr w:rsidR="001C3250" w:rsidTr="001C325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50" w:rsidRDefault="001C3250" w:rsidP="001C3250">
            <w:pPr>
              <w:jc w:val="center"/>
            </w:pPr>
            <w:r>
              <w:t>3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50" w:rsidRDefault="001C3250" w:rsidP="001C3250">
            <w:r>
              <w:t>Выполнение пуско-наладочных работ.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50" w:rsidRDefault="001C3250" w:rsidP="001C3250">
            <w:pPr>
              <w:ind w:left="-108"/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50" w:rsidRDefault="001C3250" w:rsidP="001C3250">
            <w:pPr>
              <w:jc w:val="center"/>
            </w:pPr>
            <w:r>
              <w:t>1</w:t>
            </w:r>
          </w:p>
        </w:tc>
      </w:tr>
      <w:tr w:rsidR="001C3250" w:rsidTr="001C325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50" w:rsidRDefault="001C3250" w:rsidP="001C3250">
            <w:pPr>
              <w:jc w:val="center"/>
            </w:pPr>
            <w:r>
              <w:t>4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3250" w:rsidRDefault="001C3250" w:rsidP="001C3250">
            <w:r>
              <w:t>Предоставление исполнительной документации: паспортов, сертификатов и др.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50" w:rsidRPr="001C3250" w:rsidRDefault="001C3250" w:rsidP="001C3250">
            <w:pPr>
              <w:ind w:left="-108"/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3250" w:rsidRDefault="001C3250" w:rsidP="001C3250">
            <w:pPr>
              <w:jc w:val="center"/>
            </w:pPr>
            <w:r>
              <w:t>1</w:t>
            </w:r>
          </w:p>
        </w:tc>
      </w:tr>
    </w:tbl>
    <w:p w:rsidR="00896CD2" w:rsidRDefault="00896CD2" w:rsidP="001C3250">
      <w:pPr>
        <w:jc w:val="both"/>
        <w:rPr>
          <w:b/>
        </w:rPr>
      </w:pPr>
    </w:p>
    <w:p w:rsidR="001C3250" w:rsidRDefault="0052223C" w:rsidP="001C3250">
      <w:pPr>
        <w:jc w:val="both"/>
        <w:rPr>
          <w:b/>
        </w:rPr>
      </w:pPr>
      <w:r>
        <w:rPr>
          <w:b/>
        </w:rPr>
        <w:lastRenderedPageBreak/>
        <w:t>3</w:t>
      </w:r>
      <w:r w:rsidR="001C3250">
        <w:rPr>
          <w:b/>
        </w:rPr>
        <w:t>. Требования к производству и качеству работ:</w:t>
      </w:r>
    </w:p>
    <w:p w:rsidR="005A5DF1" w:rsidRDefault="005A5DF1" w:rsidP="001C3250">
      <w:pPr>
        <w:jc w:val="both"/>
        <w:rPr>
          <w:b/>
        </w:rPr>
      </w:pPr>
    </w:p>
    <w:p w:rsidR="00574425" w:rsidRDefault="001C3250" w:rsidP="002761E5">
      <w:pPr>
        <w:pStyle w:val="20"/>
        <w:spacing w:line="300" w:lineRule="exact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При проведении работ должны быть обеспечено выполнение требований нормативных документов, регламентирующ</w:t>
      </w:r>
      <w:r w:rsidR="00574425">
        <w:rPr>
          <w:rFonts w:ascii="Times New Roman" w:hAnsi="Times New Roman"/>
          <w:szCs w:val="24"/>
        </w:rPr>
        <w:t>их безопасное проведение работ:</w:t>
      </w:r>
    </w:p>
    <w:p w:rsidR="001C3250" w:rsidRDefault="001C3250" w:rsidP="002761E5">
      <w:pPr>
        <w:pStyle w:val="af1"/>
        <w:widowControl/>
        <w:numPr>
          <w:ilvl w:val="0"/>
          <w:numId w:val="36"/>
        </w:numPr>
        <w:autoSpaceDE/>
        <w:autoSpaceDN/>
        <w:adjustRightInd/>
        <w:spacing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«Правил организации технологического обслуживания и ремонта оборудования, зданий и сооружений электростанций и сетей» (СО 34.04.181-2003);</w:t>
      </w:r>
    </w:p>
    <w:p w:rsidR="001C3250" w:rsidRPr="00574425" w:rsidRDefault="001C3250" w:rsidP="002761E5">
      <w:pPr>
        <w:pStyle w:val="af1"/>
        <w:widowControl/>
        <w:numPr>
          <w:ilvl w:val="0"/>
          <w:numId w:val="36"/>
        </w:numPr>
        <w:autoSpaceDE/>
        <w:adjustRightInd/>
        <w:spacing w:line="300" w:lineRule="exac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 в соответствии с ПТЭ (правилами технической эксплуатации электрических станций) введенных в действии с 30 июня 2003г;</w:t>
      </w:r>
    </w:p>
    <w:p w:rsidR="00574425" w:rsidRPr="00574425" w:rsidRDefault="00574425" w:rsidP="002761E5">
      <w:pPr>
        <w:pStyle w:val="20"/>
        <w:numPr>
          <w:ilvl w:val="0"/>
          <w:numId w:val="36"/>
        </w:numPr>
        <w:spacing w:line="30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«Правил устройства электроустановок (ПУЭ)» изд.7;</w:t>
      </w:r>
    </w:p>
    <w:p w:rsidR="001C3250" w:rsidRDefault="001C3250" w:rsidP="002761E5">
      <w:pPr>
        <w:pStyle w:val="20"/>
        <w:numPr>
          <w:ilvl w:val="0"/>
          <w:numId w:val="36"/>
        </w:numPr>
        <w:spacing w:line="30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Методических указаний по организации работы по технике безопасности и производственн</w:t>
      </w:r>
      <w:r w:rsidR="00BE4F8E">
        <w:rPr>
          <w:rFonts w:ascii="Times New Roman" w:hAnsi="Times New Roman"/>
          <w:szCs w:val="24"/>
        </w:rPr>
        <w:t>ой санитарии на электростанциях</w:t>
      </w:r>
      <w:r>
        <w:rPr>
          <w:rFonts w:ascii="Times New Roman" w:hAnsi="Times New Roman"/>
          <w:szCs w:val="24"/>
        </w:rPr>
        <w:t xml:space="preserve"> (СО 153-34.03.105);</w:t>
      </w:r>
    </w:p>
    <w:p w:rsidR="001C3250" w:rsidRDefault="001C3250" w:rsidP="002761E5">
      <w:pPr>
        <w:pStyle w:val="20"/>
        <w:numPr>
          <w:ilvl w:val="0"/>
          <w:numId w:val="36"/>
        </w:numPr>
        <w:spacing w:line="30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Правил безопасности при работе с и</w:t>
      </w:r>
      <w:r w:rsidR="00BE4F8E">
        <w:rPr>
          <w:rFonts w:ascii="Times New Roman" w:hAnsi="Times New Roman"/>
          <w:szCs w:val="24"/>
        </w:rPr>
        <w:t xml:space="preserve">нструментом и приспособлениями </w:t>
      </w:r>
      <w:r>
        <w:rPr>
          <w:rFonts w:ascii="Times New Roman" w:hAnsi="Times New Roman"/>
          <w:szCs w:val="24"/>
        </w:rPr>
        <w:t>(СО 153-34.03.204);</w:t>
      </w:r>
    </w:p>
    <w:p w:rsidR="001C3250" w:rsidRDefault="001C3250" w:rsidP="002761E5">
      <w:pPr>
        <w:numPr>
          <w:ilvl w:val="0"/>
          <w:numId w:val="36"/>
        </w:numPr>
        <w:spacing w:line="300" w:lineRule="exact"/>
        <w:jc w:val="both"/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34.03.702-99).</w:t>
      </w:r>
      <w:r>
        <w:t xml:space="preserve"> </w:t>
      </w:r>
    </w:p>
    <w:p w:rsidR="00F1025B" w:rsidRDefault="00F1025B" w:rsidP="00782166">
      <w:pPr>
        <w:tabs>
          <w:tab w:val="num" w:pos="786"/>
        </w:tabs>
        <w:ind w:left="786" w:hanging="644"/>
        <w:rPr>
          <w:b/>
        </w:rPr>
      </w:pPr>
    </w:p>
    <w:p w:rsidR="00782166" w:rsidRPr="005D5772" w:rsidRDefault="00782166" w:rsidP="005D5772">
      <w:pPr>
        <w:pStyle w:val="af1"/>
        <w:numPr>
          <w:ilvl w:val="0"/>
          <w:numId w:val="1"/>
        </w:numPr>
        <w:tabs>
          <w:tab w:val="num" w:pos="786"/>
        </w:tabs>
        <w:rPr>
          <w:rFonts w:ascii="Times New Roman" w:hAnsi="Times New Roman" w:cs="Times New Roman"/>
          <w:b/>
          <w:sz w:val="24"/>
          <w:szCs w:val="24"/>
        </w:rPr>
      </w:pPr>
      <w:r w:rsidRPr="005D5772">
        <w:rPr>
          <w:rFonts w:ascii="Times New Roman" w:hAnsi="Times New Roman" w:cs="Times New Roman"/>
          <w:b/>
          <w:sz w:val="24"/>
          <w:szCs w:val="24"/>
        </w:rPr>
        <w:t xml:space="preserve">Требования к подрядной </w:t>
      </w:r>
      <w:r w:rsidR="005D5772" w:rsidRPr="005D5772">
        <w:rPr>
          <w:rFonts w:ascii="Times New Roman" w:hAnsi="Times New Roman" w:cs="Times New Roman"/>
          <w:b/>
          <w:sz w:val="24"/>
          <w:szCs w:val="24"/>
        </w:rPr>
        <w:t>организации.</w:t>
      </w:r>
    </w:p>
    <w:p w:rsidR="00782166" w:rsidRPr="00782166" w:rsidRDefault="00782166" w:rsidP="00782166">
      <w:pPr>
        <w:pStyle w:val="20"/>
        <w:ind w:left="705" w:hanging="705"/>
        <w:rPr>
          <w:rFonts w:ascii="Times New Roman" w:hAnsi="Times New Roman"/>
          <w:b/>
          <w:szCs w:val="24"/>
        </w:rPr>
      </w:pPr>
    </w:p>
    <w:p w:rsidR="00782166" w:rsidRDefault="00782166" w:rsidP="00F12D74">
      <w:pPr>
        <w:pStyle w:val="20"/>
        <w:numPr>
          <w:ilvl w:val="0"/>
          <w:numId w:val="41"/>
        </w:numPr>
        <w:ind w:left="0" w:firstLine="14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Общие требования:</w:t>
      </w:r>
    </w:p>
    <w:p w:rsidR="00BA6EF0" w:rsidRDefault="00BA6EF0" w:rsidP="00BA6EF0">
      <w:pPr>
        <w:pStyle w:val="20"/>
        <w:ind w:left="720"/>
        <w:rPr>
          <w:rFonts w:ascii="Times New Roman" w:hAnsi="Times New Roman"/>
          <w:b/>
          <w:szCs w:val="24"/>
        </w:rPr>
      </w:pPr>
    </w:p>
    <w:p w:rsidR="00782166" w:rsidRDefault="00782166" w:rsidP="002761E5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300" w:lineRule="exact"/>
        <w:ind w:left="425" w:hanging="425"/>
        <w:jc w:val="both"/>
      </w:pPr>
      <w:r>
        <w:t xml:space="preserve">опыт работы </w:t>
      </w:r>
      <w:r w:rsidR="00F1025B">
        <w:rPr>
          <w:color w:val="000000"/>
        </w:rPr>
        <w:t xml:space="preserve">по ремонту </w:t>
      </w:r>
      <w:proofErr w:type="spellStart"/>
      <w:r w:rsidR="00F1025B">
        <w:rPr>
          <w:color w:val="000000"/>
        </w:rPr>
        <w:t>энергооборудования</w:t>
      </w:r>
      <w:proofErr w:type="spellEnd"/>
      <w:r>
        <w:t xml:space="preserve"> не менее 5 лет;</w:t>
      </w:r>
    </w:p>
    <w:p w:rsidR="00782166" w:rsidRDefault="00782166" w:rsidP="002761E5">
      <w:pPr>
        <w:widowControl w:val="0"/>
        <w:numPr>
          <w:ilvl w:val="0"/>
          <w:numId w:val="37"/>
        </w:numPr>
        <w:tabs>
          <w:tab w:val="num" w:pos="851"/>
        </w:tabs>
        <w:suppressAutoHyphens/>
        <w:autoSpaceDE w:val="0"/>
        <w:autoSpaceDN w:val="0"/>
        <w:adjustRightInd w:val="0"/>
        <w:spacing w:line="300" w:lineRule="exact"/>
        <w:jc w:val="both"/>
      </w:pPr>
      <w:r>
        <w:t>иметь свидетельство о членстве в СРО на заявленные работы (Приказ МРР РФ от 30.12.09 № 624, разд.</w:t>
      </w:r>
      <w:r>
        <w:rPr>
          <w:lang w:val="en-US"/>
        </w:rPr>
        <w:t>II</w:t>
      </w:r>
      <w:r>
        <w:t xml:space="preserve">, п5.1; разд. </w:t>
      </w:r>
      <w:r>
        <w:rPr>
          <w:lang w:val="en-US"/>
        </w:rPr>
        <w:t>III</w:t>
      </w:r>
      <w:r>
        <w:t xml:space="preserve">, </w:t>
      </w:r>
      <w:proofErr w:type="spellStart"/>
      <w:r>
        <w:t>п.п</w:t>
      </w:r>
      <w:proofErr w:type="spellEnd"/>
      <w:r>
        <w:t>. 2.2;2.4; 10.5; 18; 24.10);</w:t>
      </w:r>
    </w:p>
    <w:p w:rsidR="00782166" w:rsidRDefault="00782166" w:rsidP="002761E5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300" w:lineRule="exact"/>
        <w:jc w:val="both"/>
      </w:pPr>
      <w:r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>
        <w:t>0</w:t>
      </w:r>
      <w:proofErr w:type="gramEnd"/>
      <w:r>
        <w:t>”;</w:t>
      </w:r>
    </w:p>
    <w:p w:rsidR="00782166" w:rsidRDefault="00782166" w:rsidP="002761E5">
      <w:pPr>
        <w:widowControl w:val="0"/>
        <w:numPr>
          <w:ilvl w:val="0"/>
          <w:numId w:val="37"/>
        </w:numPr>
        <w:tabs>
          <w:tab w:val="num" w:pos="0"/>
          <w:tab w:val="num" w:pos="851"/>
        </w:tabs>
        <w:suppressAutoHyphens/>
        <w:autoSpaceDE w:val="0"/>
        <w:autoSpaceDN w:val="0"/>
        <w:adjustRightInd w:val="0"/>
        <w:spacing w:line="300" w:lineRule="exact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782166" w:rsidRDefault="00782166" w:rsidP="002761E5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300" w:lineRule="exact"/>
        <w:jc w:val="both"/>
      </w:pP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82166" w:rsidRDefault="00782166" w:rsidP="002761E5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300" w:lineRule="exact"/>
        <w:jc w:val="both"/>
      </w:pPr>
      <w: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782166" w:rsidRDefault="00782166" w:rsidP="002761E5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300" w:lineRule="exact"/>
        <w:jc w:val="both"/>
      </w:pPr>
      <w: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82166" w:rsidRDefault="00782166" w:rsidP="002761E5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line="300" w:lineRule="exact"/>
        <w:jc w:val="both"/>
      </w:pPr>
      <w:r>
        <w:t>акты сдачи - приемки могут быть подписаны Заказчиком при условии выполнения подрядчиком указанных выше тре</w:t>
      </w:r>
      <w:r w:rsidR="00F1025B">
        <w:t>бований.</w:t>
      </w:r>
    </w:p>
    <w:p w:rsidR="00F12D74" w:rsidRDefault="00F12D74" w:rsidP="00F12D74">
      <w:pPr>
        <w:widowControl w:val="0"/>
        <w:suppressAutoHyphens/>
        <w:autoSpaceDE w:val="0"/>
        <w:autoSpaceDN w:val="0"/>
        <w:adjustRightInd w:val="0"/>
        <w:spacing w:line="240" w:lineRule="atLeast"/>
        <w:ind w:left="284"/>
        <w:jc w:val="both"/>
      </w:pPr>
    </w:p>
    <w:p w:rsidR="00782166" w:rsidRPr="00F12D74" w:rsidRDefault="00782166" w:rsidP="00F12D74">
      <w:pPr>
        <w:pStyle w:val="af1"/>
        <w:numPr>
          <w:ilvl w:val="0"/>
          <w:numId w:val="41"/>
        </w:numPr>
        <w:spacing w:line="240" w:lineRule="atLeast"/>
        <w:ind w:hanging="57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2D74">
        <w:rPr>
          <w:rFonts w:ascii="Times New Roman" w:hAnsi="Times New Roman" w:cs="Times New Roman"/>
          <w:b/>
          <w:color w:val="000000"/>
          <w:sz w:val="24"/>
          <w:szCs w:val="24"/>
        </w:rPr>
        <w:t>Специальные требования:</w:t>
      </w:r>
    </w:p>
    <w:p w:rsidR="00F12D74" w:rsidRPr="00F12D74" w:rsidRDefault="00F12D74" w:rsidP="00F12D74">
      <w:pPr>
        <w:pStyle w:val="af1"/>
        <w:spacing w:line="240" w:lineRule="atLeast"/>
        <w:jc w:val="both"/>
        <w:rPr>
          <w:b/>
          <w:color w:val="000000"/>
        </w:rPr>
      </w:pPr>
    </w:p>
    <w:p w:rsidR="00782166" w:rsidRDefault="00782166" w:rsidP="002761E5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line="300" w:lineRule="exact"/>
        <w:ind w:left="357" w:hanging="357"/>
        <w:jc w:val="both"/>
      </w:pPr>
      <w: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подрядчика;</w:t>
      </w:r>
    </w:p>
    <w:p w:rsidR="00782166" w:rsidRDefault="00782166" w:rsidP="002761E5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line="300" w:lineRule="exact"/>
        <w:ind w:left="357" w:hanging="357"/>
        <w:jc w:val="both"/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82166" w:rsidRDefault="00782166" w:rsidP="002761E5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line="300" w:lineRule="exact"/>
        <w:ind w:left="357" w:hanging="357"/>
        <w:jc w:val="both"/>
      </w:pPr>
      <w:r>
        <w:t xml:space="preserve">Подрядчик должен включить в свою заявку на участие в </w:t>
      </w:r>
      <w:r>
        <w:rPr>
          <w:bCs/>
        </w:rPr>
        <w:t xml:space="preserve">открытом запросе предложений </w:t>
      </w:r>
      <w: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82166" w:rsidRDefault="00782166" w:rsidP="002761E5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line="300" w:lineRule="exact"/>
        <w:ind w:left="357" w:hanging="357"/>
        <w:jc w:val="both"/>
      </w:pPr>
      <w: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</w:t>
      </w:r>
      <w:r>
        <w:rPr>
          <w:bCs/>
        </w:rPr>
        <w:t>открытого запроса предложений</w:t>
      </w:r>
      <w:r>
        <w:t>;</w:t>
      </w:r>
    </w:p>
    <w:p w:rsidR="002761E5" w:rsidRDefault="002761E5" w:rsidP="005D5772">
      <w:pPr>
        <w:widowControl w:val="0"/>
        <w:suppressAutoHyphens/>
        <w:autoSpaceDE w:val="0"/>
        <w:autoSpaceDN w:val="0"/>
        <w:adjustRightInd w:val="0"/>
        <w:ind w:left="284" w:hanging="284"/>
        <w:jc w:val="both"/>
      </w:pPr>
    </w:p>
    <w:p w:rsidR="00782166" w:rsidRDefault="00782166" w:rsidP="005D5772">
      <w:pPr>
        <w:widowControl w:val="0"/>
        <w:suppressAutoHyphens/>
        <w:autoSpaceDE w:val="0"/>
        <w:autoSpaceDN w:val="0"/>
        <w:adjustRightInd w:val="0"/>
        <w:ind w:left="284" w:hanging="284"/>
        <w:jc w:val="both"/>
      </w:pPr>
      <w:r>
        <w:lastRenderedPageBreak/>
        <w:t xml:space="preserve">- организатор </w:t>
      </w:r>
      <w:r>
        <w:rPr>
          <w:bCs/>
        </w:rPr>
        <w:t>открытого запроса предложений</w:t>
      </w:r>
      <w:r>
        <w:rPr>
          <w:b/>
          <w:bCs/>
        </w:rPr>
        <w:t xml:space="preserve"> </w:t>
      </w:r>
      <w:r>
        <w:t>оставляет за с</w:t>
      </w:r>
      <w:r w:rsidR="00F1025B">
        <w:t xml:space="preserve">обой право отклонить любого из </w:t>
      </w:r>
      <w:r>
        <w:t>Субподрядчиков.</w:t>
      </w:r>
    </w:p>
    <w:p w:rsidR="005D5772" w:rsidRPr="005D5772" w:rsidRDefault="005D5772" w:rsidP="005D5772">
      <w:pPr>
        <w:widowControl w:val="0"/>
        <w:suppressAutoHyphens/>
        <w:autoSpaceDE w:val="0"/>
        <w:autoSpaceDN w:val="0"/>
        <w:adjustRightInd w:val="0"/>
        <w:ind w:left="284" w:hanging="284"/>
        <w:jc w:val="both"/>
      </w:pPr>
      <w:bookmarkStart w:id="0" w:name="_GoBack"/>
      <w:bookmarkEnd w:id="0"/>
    </w:p>
    <w:sectPr w:rsidR="005D5772" w:rsidRPr="005D5772" w:rsidSect="00CA044C">
      <w:foot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5C5" w:rsidRDefault="00A605C5">
      <w:r>
        <w:separator/>
      </w:r>
    </w:p>
  </w:endnote>
  <w:endnote w:type="continuationSeparator" w:id="0">
    <w:p w:rsidR="00A605C5" w:rsidRDefault="00A6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C22E5C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896CD2">
      <w:rPr>
        <w:rStyle w:val="ac"/>
        <w:noProof/>
        <w:sz w:val="24"/>
      </w:rPr>
      <w:t>4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5C5" w:rsidRDefault="00A605C5">
      <w:r>
        <w:separator/>
      </w:r>
    </w:p>
  </w:footnote>
  <w:footnote w:type="continuationSeparator" w:id="0">
    <w:p w:rsidR="00A605C5" w:rsidRDefault="00A60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A8DA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6511"/>
    <w:multiLevelType w:val="hybridMultilevel"/>
    <w:tmpl w:val="6336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A2F12"/>
    <w:multiLevelType w:val="hybridMultilevel"/>
    <w:tmpl w:val="7A28ABB6"/>
    <w:lvl w:ilvl="0" w:tplc="0D781ED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EDC5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7">
    <w:nsid w:val="1FFF38DD"/>
    <w:multiLevelType w:val="multilevel"/>
    <w:tmpl w:val="4CDAA8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3755133"/>
    <w:multiLevelType w:val="hybridMultilevel"/>
    <w:tmpl w:val="A18A97EC"/>
    <w:lvl w:ilvl="0" w:tplc="754C4B9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>
    <w:nsid w:val="368246F3"/>
    <w:multiLevelType w:val="multilevel"/>
    <w:tmpl w:val="D6CE2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5728DA"/>
    <w:multiLevelType w:val="hybridMultilevel"/>
    <w:tmpl w:val="622EE8BE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AC3EEB"/>
    <w:multiLevelType w:val="hybridMultilevel"/>
    <w:tmpl w:val="A7F4C3B4"/>
    <w:lvl w:ilvl="0" w:tplc="898C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7141EE"/>
    <w:multiLevelType w:val="hybridMultilevel"/>
    <w:tmpl w:val="D592FFA8"/>
    <w:lvl w:ilvl="0" w:tplc="B23EA238">
      <w:start w:val="1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E50E4"/>
    <w:multiLevelType w:val="multilevel"/>
    <w:tmpl w:val="39F4B4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DB013B9"/>
    <w:multiLevelType w:val="hybridMultilevel"/>
    <w:tmpl w:val="AF667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ED50448"/>
    <w:multiLevelType w:val="hybridMultilevel"/>
    <w:tmpl w:val="CCB4AC98"/>
    <w:lvl w:ilvl="0" w:tplc="C39477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94182"/>
    <w:multiLevelType w:val="hybridMultilevel"/>
    <w:tmpl w:val="9F70086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3E4ECB"/>
    <w:multiLevelType w:val="hybridMultilevel"/>
    <w:tmpl w:val="1D362B2C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443FD"/>
    <w:multiLevelType w:val="hybridMultilevel"/>
    <w:tmpl w:val="1D2A172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184DF4"/>
    <w:multiLevelType w:val="hybridMultilevel"/>
    <w:tmpl w:val="7DA81C9A"/>
    <w:lvl w:ilvl="0" w:tplc="02666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B436C"/>
    <w:multiLevelType w:val="hybridMultilevel"/>
    <w:tmpl w:val="DA021386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14097"/>
    <w:multiLevelType w:val="multilevel"/>
    <w:tmpl w:val="AE382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6DE27BD"/>
    <w:multiLevelType w:val="hybridMultilevel"/>
    <w:tmpl w:val="6BC60A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D448A8"/>
    <w:multiLevelType w:val="multilevel"/>
    <w:tmpl w:val="622EFD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B0450C5"/>
    <w:multiLevelType w:val="hybridMultilevel"/>
    <w:tmpl w:val="A48068EA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F55DC"/>
    <w:multiLevelType w:val="hybridMultilevel"/>
    <w:tmpl w:val="A0EA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12646E"/>
    <w:multiLevelType w:val="hybridMultilevel"/>
    <w:tmpl w:val="4468A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26D7B"/>
    <w:multiLevelType w:val="multilevel"/>
    <w:tmpl w:val="B6F2CF6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362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4">
    <w:nsid w:val="74C9227C"/>
    <w:multiLevelType w:val="multilevel"/>
    <w:tmpl w:val="0582B3BC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>
    <w:nsid w:val="7B0B1DBA"/>
    <w:multiLevelType w:val="multilevel"/>
    <w:tmpl w:val="3E70D7CE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7DA90B66"/>
    <w:multiLevelType w:val="hybridMultilevel"/>
    <w:tmpl w:val="5A2CA9AE"/>
    <w:lvl w:ilvl="0" w:tplc="0D781ED6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3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6"/>
  </w:num>
  <w:num w:numId="12">
    <w:abstractNumId w:val="4"/>
  </w:num>
  <w:num w:numId="13">
    <w:abstractNumId w:val="2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6"/>
  </w:num>
  <w:num w:numId="22">
    <w:abstractNumId w:val="23"/>
  </w:num>
  <w:num w:numId="23">
    <w:abstractNumId w:val="14"/>
  </w:num>
  <w:num w:numId="24">
    <w:abstractNumId w:val="1"/>
  </w:num>
  <w:num w:numId="25">
    <w:abstractNumId w:val="22"/>
  </w:num>
  <w:num w:numId="26">
    <w:abstractNumId w:val="8"/>
  </w:num>
  <w:num w:numId="27">
    <w:abstractNumId w:val="18"/>
  </w:num>
  <w:num w:numId="28">
    <w:abstractNumId w:val="28"/>
  </w:num>
  <w:num w:numId="29">
    <w:abstractNumId w:val="25"/>
  </w:num>
  <w:num w:numId="30">
    <w:abstractNumId w:val="20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3"/>
  </w:num>
  <w:num w:numId="34">
    <w:abstractNumId w:val="11"/>
  </w:num>
  <w:num w:numId="35">
    <w:abstractNumId w:val="32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0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1"/>
  </w:num>
  <w:num w:numId="4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2AC"/>
    <w:rsid w:val="00012DD0"/>
    <w:rsid w:val="0002146C"/>
    <w:rsid w:val="0002577A"/>
    <w:rsid w:val="00026C15"/>
    <w:rsid w:val="00034951"/>
    <w:rsid w:val="00055798"/>
    <w:rsid w:val="000656DA"/>
    <w:rsid w:val="000711B7"/>
    <w:rsid w:val="0007336F"/>
    <w:rsid w:val="00076A1A"/>
    <w:rsid w:val="00096142"/>
    <w:rsid w:val="00097612"/>
    <w:rsid w:val="000A01BD"/>
    <w:rsid w:val="000A047F"/>
    <w:rsid w:val="000A51C7"/>
    <w:rsid w:val="000A53B2"/>
    <w:rsid w:val="000A631E"/>
    <w:rsid w:val="000A7AFB"/>
    <w:rsid w:val="000C2D45"/>
    <w:rsid w:val="000C3522"/>
    <w:rsid w:val="000D3F38"/>
    <w:rsid w:val="000E1F51"/>
    <w:rsid w:val="000E760D"/>
    <w:rsid w:val="000F2F95"/>
    <w:rsid w:val="001071CD"/>
    <w:rsid w:val="001119ED"/>
    <w:rsid w:val="00116E0B"/>
    <w:rsid w:val="001178B2"/>
    <w:rsid w:val="00124BAD"/>
    <w:rsid w:val="00130B97"/>
    <w:rsid w:val="00134B7C"/>
    <w:rsid w:val="00163A53"/>
    <w:rsid w:val="001641E3"/>
    <w:rsid w:val="001777B2"/>
    <w:rsid w:val="00185741"/>
    <w:rsid w:val="00186FD7"/>
    <w:rsid w:val="00190BF4"/>
    <w:rsid w:val="00196877"/>
    <w:rsid w:val="001A1161"/>
    <w:rsid w:val="001A116F"/>
    <w:rsid w:val="001A1E62"/>
    <w:rsid w:val="001C295C"/>
    <w:rsid w:val="001C2D3F"/>
    <w:rsid w:val="001C3250"/>
    <w:rsid w:val="001C7ABB"/>
    <w:rsid w:val="001E1CCC"/>
    <w:rsid w:val="001F0CA6"/>
    <w:rsid w:val="001F348F"/>
    <w:rsid w:val="001F719D"/>
    <w:rsid w:val="00202371"/>
    <w:rsid w:val="00203696"/>
    <w:rsid w:val="00220092"/>
    <w:rsid w:val="00231018"/>
    <w:rsid w:val="00235522"/>
    <w:rsid w:val="002477E0"/>
    <w:rsid w:val="002479C9"/>
    <w:rsid w:val="00251A0C"/>
    <w:rsid w:val="002550C9"/>
    <w:rsid w:val="00265FCA"/>
    <w:rsid w:val="002761E5"/>
    <w:rsid w:val="00277D22"/>
    <w:rsid w:val="0028716C"/>
    <w:rsid w:val="00291546"/>
    <w:rsid w:val="00292DDA"/>
    <w:rsid w:val="002A24A3"/>
    <w:rsid w:val="002C1EA1"/>
    <w:rsid w:val="002D64A3"/>
    <w:rsid w:val="002E7066"/>
    <w:rsid w:val="002F5C8D"/>
    <w:rsid w:val="002F6B66"/>
    <w:rsid w:val="002F715B"/>
    <w:rsid w:val="0030254E"/>
    <w:rsid w:val="00304DCC"/>
    <w:rsid w:val="00307ED4"/>
    <w:rsid w:val="003128B5"/>
    <w:rsid w:val="00313404"/>
    <w:rsid w:val="00321DB5"/>
    <w:rsid w:val="00323D60"/>
    <w:rsid w:val="00332E3F"/>
    <w:rsid w:val="0033325A"/>
    <w:rsid w:val="00341079"/>
    <w:rsid w:val="00342057"/>
    <w:rsid w:val="0034676D"/>
    <w:rsid w:val="0035611C"/>
    <w:rsid w:val="003634B1"/>
    <w:rsid w:val="00365F87"/>
    <w:rsid w:val="00370BF3"/>
    <w:rsid w:val="00374D09"/>
    <w:rsid w:val="00377C91"/>
    <w:rsid w:val="00382222"/>
    <w:rsid w:val="003913D5"/>
    <w:rsid w:val="003A186C"/>
    <w:rsid w:val="003A3395"/>
    <w:rsid w:val="003B3C45"/>
    <w:rsid w:val="003D002F"/>
    <w:rsid w:val="003D080E"/>
    <w:rsid w:val="003D30ED"/>
    <w:rsid w:val="003D482B"/>
    <w:rsid w:val="003D5E79"/>
    <w:rsid w:val="003F5AF1"/>
    <w:rsid w:val="00411620"/>
    <w:rsid w:val="00415B97"/>
    <w:rsid w:val="00417785"/>
    <w:rsid w:val="00425BD8"/>
    <w:rsid w:val="004340AD"/>
    <w:rsid w:val="00440F79"/>
    <w:rsid w:val="00441D74"/>
    <w:rsid w:val="00445BD7"/>
    <w:rsid w:val="00445C77"/>
    <w:rsid w:val="00447991"/>
    <w:rsid w:val="004664E3"/>
    <w:rsid w:val="00466743"/>
    <w:rsid w:val="00471336"/>
    <w:rsid w:val="004718EE"/>
    <w:rsid w:val="00471A04"/>
    <w:rsid w:val="00491ED3"/>
    <w:rsid w:val="004A2943"/>
    <w:rsid w:val="004B147E"/>
    <w:rsid w:val="004D7B1B"/>
    <w:rsid w:val="004E1DCC"/>
    <w:rsid w:val="005104A0"/>
    <w:rsid w:val="0051128A"/>
    <w:rsid w:val="0052223C"/>
    <w:rsid w:val="00527BD7"/>
    <w:rsid w:val="00531B5B"/>
    <w:rsid w:val="00534346"/>
    <w:rsid w:val="00557BF6"/>
    <w:rsid w:val="00565291"/>
    <w:rsid w:val="00567083"/>
    <w:rsid w:val="0057010F"/>
    <w:rsid w:val="0057162A"/>
    <w:rsid w:val="00574425"/>
    <w:rsid w:val="00584545"/>
    <w:rsid w:val="005865F0"/>
    <w:rsid w:val="00586805"/>
    <w:rsid w:val="00592228"/>
    <w:rsid w:val="005A1751"/>
    <w:rsid w:val="005A1B76"/>
    <w:rsid w:val="005A1D14"/>
    <w:rsid w:val="005A5DF1"/>
    <w:rsid w:val="005B1922"/>
    <w:rsid w:val="005B25DB"/>
    <w:rsid w:val="005C0313"/>
    <w:rsid w:val="005C0B03"/>
    <w:rsid w:val="005C4C2D"/>
    <w:rsid w:val="005C59BE"/>
    <w:rsid w:val="005D02AC"/>
    <w:rsid w:val="005D260F"/>
    <w:rsid w:val="005D5772"/>
    <w:rsid w:val="005E41A8"/>
    <w:rsid w:val="005E45E2"/>
    <w:rsid w:val="006045E0"/>
    <w:rsid w:val="00606AB6"/>
    <w:rsid w:val="00617ECD"/>
    <w:rsid w:val="00623DA4"/>
    <w:rsid w:val="006266A9"/>
    <w:rsid w:val="00627B31"/>
    <w:rsid w:val="00640B16"/>
    <w:rsid w:val="00640C07"/>
    <w:rsid w:val="00650B02"/>
    <w:rsid w:val="00652E0B"/>
    <w:rsid w:val="00655471"/>
    <w:rsid w:val="00674807"/>
    <w:rsid w:val="00690771"/>
    <w:rsid w:val="006953E9"/>
    <w:rsid w:val="00697C9E"/>
    <w:rsid w:val="006B290E"/>
    <w:rsid w:val="006B3FB2"/>
    <w:rsid w:val="006B7B66"/>
    <w:rsid w:val="006C375F"/>
    <w:rsid w:val="006C54E5"/>
    <w:rsid w:val="006C5DBD"/>
    <w:rsid w:val="006D0326"/>
    <w:rsid w:val="006E009E"/>
    <w:rsid w:val="006E2330"/>
    <w:rsid w:val="006E26B4"/>
    <w:rsid w:val="006E685C"/>
    <w:rsid w:val="006F2004"/>
    <w:rsid w:val="0070647C"/>
    <w:rsid w:val="00712783"/>
    <w:rsid w:val="007140AC"/>
    <w:rsid w:val="00714674"/>
    <w:rsid w:val="0073102B"/>
    <w:rsid w:val="00734259"/>
    <w:rsid w:val="00737BC5"/>
    <w:rsid w:val="00740D51"/>
    <w:rsid w:val="0075219D"/>
    <w:rsid w:val="007607C2"/>
    <w:rsid w:val="007709A7"/>
    <w:rsid w:val="00770E7A"/>
    <w:rsid w:val="00770E8B"/>
    <w:rsid w:val="00774473"/>
    <w:rsid w:val="007805D5"/>
    <w:rsid w:val="00782166"/>
    <w:rsid w:val="00783B5D"/>
    <w:rsid w:val="00783D91"/>
    <w:rsid w:val="00786BE6"/>
    <w:rsid w:val="00793543"/>
    <w:rsid w:val="00795A0C"/>
    <w:rsid w:val="007969A0"/>
    <w:rsid w:val="007A066A"/>
    <w:rsid w:val="007B0063"/>
    <w:rsid w:val="007B2880"/>
    <w:rsid w:val="007C021D"/>
    <w:rsid w:val="007E2B91"/>
    <w:rsid w:val="007E3781"/>
    <w:rsid w:val="007E4F7C"/>
    <w:rsid w:val="007E5946"/>
    <w:rsid w:val="007E6D48"/>
    <w:rsid w:val="007F5467"/>
    <w:rsid w:val="00802A3B"/>
    <w:rsid w:val="008061C1"/>
    <w:rsid w:val="00806F9A"/>
    <w:rsid w:val="00810A5C"/>
    <w:rsid w:val="0082264D"/>
    <w:rsid w:val="008357C5"/>
    <w:rsid w:val="00856E58"/>
    <w:rsid w:val="0088020E"/>
    <w:rsid w:val="00893E6B"/>
    <w:rsid w:val="00896CD2"/>
    <w:rsid w:val="008A7DC6"/>
    <w:rsid w:val="008D148E"/>
    <w:rsid w:val="008E4C44"/>
    <w:rsid w:val="008E6B33"/>
    <w:rsid w:val="008F0F9B"/>
    <w:rsid w:val="008F5719"/>
    <w:rsid w:val="008F690E"/>
    <w:rsid w:val="009063C1"/>
    <w:rsid w:val="00907ED2"/>
    <w:rsid w:val="00911AD6"/>
    <w:rsid w:val="00913A46"/>
    <w:rsid w:val="009147FE"/>
    <w:rsid w:val="00915E92"/>
    <w:rsid w:val="00926D0B"/>
    <w:rsid w:val="009421D7"/>
    <w:rsid w:val="009428A3"/>
    <w:rsid w:val="00942AF2"/>
    <w:rsid w:val="009432C3"/>
    <w:rsid w:val="00953622"/>
    <w:rsid w:val="00956C60"/>
    <w:rsid w:val="00971CFE"/>
    <w:rsid w:val="009805FC"/>
    <w:rsid w:val="00995A30"/>
    <w:rsid w:val="009A1A7C"/>
    <w:rsid w:val="009A3097"/>
    <w:rsid w:val="009D1F07"/>
    <w:rsid w:val="009D4957"/>
    <w:rsid w:val="009E1C14"/>
    <w:rsid w:val="009E2F04"/>
    <w:rsid w:val="009F33DE"/>
    <w:rsid w:val="009F35BF"/>
    <w:rsid w:val="009F6EF8"/>
    <w:rsid w:val="00A02805"/>
    <w:rsid w:val="00A10068"/>
    <w:rsid w:val="00A107D0"/>
    <w:rsid w:val="00A15F3B"/>
    <w:rsid w:val="00A365F6"/>
    <w:rsid w:val="00A50B99"/>
    <w:rsid w:val="00A56AEC"/>
    <w:rsid w:val="00A5779D"/>
    <w:rsid w:val="00A605C5"/>
    <w:rsid w:val="00A60D78"/>
    <w:rsid w:val="00A6183E"/>
    <w:rsid w:val="00A651C8"/>
    <w:rsid w:val="00A72EE9"/>
    <w:rsid w:val="00A739CE"/>
    <w:rsid w:val="00A85B2F"/>
    <w:rsid w:val="00A915A3"/>
    <w:rsid w:val="00A92BF3"/>
    <w:rsid w:val="00AA1ADD"/>
    <w:rsid w:val="00AA65C9"/>
    <w:rsid w:val="00AB4DB2"/>
    <w:rsid w:val="00AC2851"/>
    <w:rsid w:val="00AC3E10"/>
    <w:rsid w:val="00AC6E9C"/>
    <w:rsid w:val="00AD60EF"/>
    <w:rsid w:val="00AE7587"/>
    <w:rsid w:val="00AF3500"/>
    <w:rsid w:val="00AF5E51"/>
    <w:rsid w:val="00B06A99"/>
    <w:rsid w:val="00B10DC5"/>
    <w:rsid w:val="00B12D8A"/>
    <w:rsid w:val="00B17F8C"/>
    <w:rsid w:val="00B21F18"/>
    <w:rsid w:val="00B253D8"/>
    <w:rsid w:val="00B26BA2"/>
    <w:rsid w:val="00B47351"/>
    <w:rsid w:val="00B4778D"/>
    <w:rsid w:val="00B501B4"/>
    <w:rsid w:val="00B572C3"/>
    <w:rsid w:val="00B671DD"/>
    <w:rsid w:val="00B678AE"/>
    <w:rsid w:val="00B752C9"/>
    <w:rsid w:val="00B80519"/>
    <w:rsid w:val="00B82F44"/>
    <w:rsid w:val="00B9270F"/>
    <w:rsid w:val="00B94278"/>
    <w:rsid w:val="00BA104F"/>
    <w:rsid w:val="00BA6EF0"/>
    <w:rsid w:val="00BC084C"/>
    <w:rsid w:val="00BC1BA0"/>
    <w:rsid w:val="00BC4EB9"/>
    <w:rsid w:val="00BE4F8E"/>
    <w:rsid w:val="00BF286B"/>
    <w:rsid w:val="00C03B4B"/>
    <w:rsid w:val="00C04972"/>
    <w:rsid w:val="00C21E4B"/>
    <w:rsid w:val="00C21F23"/>
    <w:rsid w:val="00C21F58"/>
    <w:rsid w:val="00C22E5C"/>
    <w:rsid w:val="00C640EE"/>
    <w:rsid w:val="00C64CEA"/>
    <w:rsid w:val="00C74195"/>
    <w:rsid w:val="00C74515"/>
    <w:rsid w:val="00C76B8E"/>
    <w:rsid w:val="00C8410D"/>
    <w:rsid w:val="00C94D3C"/>
    <w:rsid w:val="00CA044C"/>
    <w:rsid w:val="00CA0A02"/>
    <w:rsid w:val="00CA1AEE"/>
    <w:rsid w:val="00CC7894"/>
    <w:rsid w:val="00CD11A7"/>
    <w:rsid w:val="00CE5834"/>
    <w:rsid w:val="00CF4640"/>
    <w:rsid w:val="00D11823"/>
    <w:rsid w:val="00D118EE"/>
    <w:rsid w:val="00D11C4F"/>
    <w:rsid w:val="00D23B9B"/>
    <w:rsid w:val="00D32FB9"/>
    <w:rsid w:val="00D3786D"/>
    <w:rsid w:val="00D37EE3"/>
    <w:rsid w:val="00D5554F"/>
    <w:rsid w:val="00D565F6"/>
    <w:rsid w:val="00D5736F"/>
    <w:rsid w:val="00D623DF"/>
    <w:rsid w:val="00D632A5"/>
    <w:rsid w:val="00D64488"/>
    <w:rsid w:val="00D71AA5"/>
    <w:rsid w:val="00D82122"/>
    <w:rsid w:val="00DA023B"/>
    <w:rsid w:val="00DA17A9"/>
    <w:rsid w:val="00DD137B"/>
    <w:rsid w:val="00DD1A0E"/>
    <w:rsid w:val="00DD4F07"/>
    <w:rsid w:val="00DE19F1"/>
    <w:rsid w:val="00DF0BB6"/>
    <w:rsid w:val="00DF0D32"/>
    <w:rsid w:val="00E10E0D"/>
    <w:rsid w:val="00E121E8"/>
    <w:rsid w:val="00E14A24"/>
    <w:rsid w:val="00E232AE"/>
    <w:rsid w:val="00E43235"/>
    <w:rsid w:val="00E52796"/>
    <w:rsid w:val="00E60503"/>
    <w:rsid w:val="00E64C5C"/>
    <w:rsid w:val="00E66B89"/>
    <w:rsid w:val="00E73482"/>
    <w:rsid w:val="00E765D2"/>
    <w:rsid w:val="00E95188"/>
    <w:rsid w:val="00EA4690"/>
    <w:rsid w:val="00EB2331"/>
    <w:rsid w:val="00EB3F6D"/>
    <w:rsid w:val="00EB4109"/>
    <w:rsid w:val="00EC60ED"/>
    <w:rsid w:val="00ED0A95"/>
    <w:rsid w:val="00ED41DA"/>
    <w:rsid w:val="00EE11AE"/>
    <w:rsid w:val="00EE34B8"/>
    <w:rsid w:val="00EE5556"/>
    <w:rsid w:val="00EF4B74"/>
    <w:rsid w:val="00EF5166"/>
    <w:rsid w:val="00EF7A16"/>
    <w:rsid w:val="00F03A66"/>
    <w:rsid w:val="00F10132"/>
    <w:rsid w:val="00F1025B"/>
    <w:rsid w:val="00F12D74"/>
    <w:rsid w:val="00F25155"/>
    <w:rsid w:val="00F27721"/>
    <w:rsid w:val="00F46EFD"/>
    <w:rsid w:val="00F50A90"/>
    <w:rsid w:val="00F5192C"/>
    <w:rsid w:val="00F54A2D"/>
    <w:rsid w:val="00F56953"/>
    <w:rsid w:val="00F62760"/>
    <w:rsid w:val="00F62FA7"/>
    <w:rsid w:val="00F75D19"/>
    <w:rsid w:val="00F82C7A"/>
    <w:rsid w:val="00F84C8D"/>
    <w:rsid w:val="00FA6931"/>
    <w:rsid w:val="00FA7F51"/>
    <w:rsid w:val="00FB024D"/>
    <w:rsid w:val="00FB1008"/>
    <w:rsid w:val="00FB1EB4"/>
    <w:rsid w:val="00FD1E15"/>
    <w:rsid w:val="00FE3A1F"/>
    <w:rsid w:val="00FF294F"/>
    <w:rsid w:val="00FF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F46EFD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1"/>
    <w:link w:val="9"/>
    <w:rsid w:val="00F46EFD"/>
    <w:rPr>
      <w:rFonts w:ascii="Arial" w:hAnsi="Arial" w:cs="Arial"/>
      <w:sz w:val="22"/>
      <w:szCs w:val="22"/>
    </w:rPr>
  </w:style>
  <w:style w:type="character" w:customStyle="1" w:styleId="21">
    <w:name w:val="Основной текст 2 Знак"/>
    <w:basedOn w:val="a1"/>
    <w:link w:val="20"/>
    <w:rsid w:val="001C3250"/>
    <w:rPr>
      <w:rFonts w:ascii="Arial" w:hAnsi="Arial"/>
      <w:sz w:val="24"/>
    </w:rPr>
  </w:style>
  <w:style w:type="table" w:styleId="af6">
    <w:name w:val="Table Grid"/>
    <w:basedOn w:val="a2"/>
    <w:rsid w:val="00AA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F46EFD"/>
    <w:pPr>
      <w:tabs>
        <w:tab w:val="num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ind w:left="720"/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1"/>
    <w:link w:val="9"/>
    <w:rsid w:val="00F46EFD"/>
    <w:rPr>
      <w:rFonts w:ascii="Arial" w:hAnsi="Arial" w:cs="Arial"/>
      <w:sz w:val="22"/>
      <w:szCs w:val="22"/>
    </w:rPr>
  </w:style>
  <w:style w:type="character" w:customStyle="1" w:styleId="21">
    <w:name w:val="Основной текст 2 Знак"/>
    <w:basedOn w:val="a1"/>
    <w:link w:val="20"/>
    <w:rsid w:val="001C3250"/>
    <w:rPr>
      <w:rFonts w:ascii="Arial" w:hAnsi="Arial"/>
      <w:sz w:val="24"/>
    </w:rPr>
  </w:style>
  <w:style w:type="table" w:styleId="af6">
    <w:name w:val="Table Grid"/>
    <w:basedOn w:val="a2"/>
    <w:rsid w:val="00AA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4270-42B1-4584-A28D-BBF9C904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934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Аргатюк Юлия Кирилловна</cp:lastModifiedBy>
  <cp:revision>36</cp:revision>
  <cp:lastPrinted>2013-07-24T07:22:00Z</cp:lastPrinted>
  <dcterms:created xsi:type="dcterms:W3CDTF">2013-06-28T09:39:00Z</dcterms:created>
  <dcterms:modified xsi:type="dcterms:W3CDTF">2013-08-07T11:22:00Z</dcterms:modified>
</cp:coreProperties>
</file>